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A6" w:rsidRPr="005803A6" w:rsidRDefault="004928C0" w:rsidP="005803A6">
      <w:pPr>
        <w:spacing w:after="0" w:line="240" w:lineRule="auto"/>
        <w:jc w:val="center"/>
        <w:rPr>
          <w:rFonts w:ascii="Arial" w:eastAsia="Times New Roman" w:hAnsi="Arial" w:cs="Arial"/>
          <w:b/>
          <w:color w:val="222222"/>
          <w:sz w:val="36"/>
          <w:szCs w:val="36"/>
          <w:lang w:val="en-AU" w:eastAsia="nl-NL"/>
        </w:rPr>
      </w:pPr>
      <w:proofErr w:type="spellStart"/>
      <w:r>
        <w:rPr>
          <w:rFonts w:ascii="Arial" w:eastAsia="Times New Roman" w:hAnsi="Arial" w:cs="Arial"/>
          <w:b/>
          <w:color w:val="222222"/>
          <w:sz w:val="36"/>
          <w:szCs w:val="36"/>
          <w:lang w:val="en-AU" w:eastAsia="nl-NL"/>
        </w:rPr>
        <w:t>Beleidsplan</w:t>
      </w:r>
      <w:proofErr w:type="spellEnd"/>
      <w:r>
        <w:rPr>
          <w:rFonts w:ascii="Arial" w:eastAsia="Times New Roman" w:hAnsi="Arial" w:cs="Arial"/>
          <w:b/>
          <w:color w:val="222222"/>
          <w:sz w:val="36"/>
          <w:szCs w:val="36"/>
          <w:lang w:val="en-AU" w:eastAsia="nl-NL"/>
        </w:rPr>
        <w:t xml:space="preserve"> The Young Ones 020</w:t>
      </w:r>
    </w:p>
    <w:p w:rsidR="005803A6" w:rsidRPr="005803A6" w:rsidRDefault="005803A6" w:rsidP="005803A6">
      <w:pPr>
        <w:spacing w:after="0" w:line="240" w:lineRule="auto"/>
        <w:rPr>
          <w:rFonts w:ascii="Arial" w:eastAsia="Times New Roman" w:hAnsi="Arial" w:cs="Arial"/>
          <w:color w:val="222222"/>
          <w:sz w:val="24"/>
          <w:szCs w:val="24"/>
          <w:lang w:val="en-AU" w:eastAsia="nl-NL"/>
        </w:rPr>
      </w:pPr>
    </w:p>
    <w:p w:rsidR="004928C0" w:rsidRPr="004928C0" w:rsidRDefault="004928C0" w:rsidP="004928C0">
      <w:pPr>
        <w:spacing w:after="0" w:line="240" w:lineRule="auto"/>
        <w:rPr>
          <w:rFonts w:ascii="Arial" w:eastAsia="Times New Roman" w:hAnsi="Arial" w:cs="Arial"/>
          <w:b/>
          <w:bCs/>
          <w:color w:val="222222"/>
          <w:sz w:val="24"/>
          <w:szCs w:val="24"/>
          <w:lang w:eastAsia="nl-NL"/>
        </w:rPr>
      </w:pPr>
    </w:p>
    <w:p w:rsidR="004928C0" w:rsidRPr="004928C0" w:rsidRDefault="004928C0" w:rsidP="004928C0">
      <w:pPr>
        <w:spacing w:after="0" w:line="240" w:lineRule="auto"/>
        <w:rPr>
          <w:rFonts w:ascii="Arial" w:eastAsia="Times New Roman" w:hAnsi="Arial" w:cs="Arial"/>
          <w:bCs/>
          <w:color w:val="222222"/>
          <w:sz w:val="24"/>
          <w:szCs w:val="24"/>
          <w:lang w:eastAsia="nl-NL"/>
        </w:rPr>
      </w:pPr>
      <w:r w:rsidRPr="004928C0">
        <w:rPr>
          <w:rFonts w:ascii="Arial" w:eastAsia="Times New Roman" w:hAnsi="Arial" w:cs="Arial"/>
          <w:b/>
          <w:bCs/>
          <w:color w:val="222222"/>
          <w:sz w:val="24"/>
          <w:szCs w:val="24"/>
          <w:lang w:eastAsia="nl-NL"/>
        </w:rPr>
        <w:t xml:space="preserve">RSIN </w:t>
      </w:r>
      <w:r w:rsidRPr="004928C0">
        <w:rPr>
          <w:rFonts w:ascii="Arial" w:eastAsia="Times New Roman" w:hAnsi="Arial" w:cs="Arial"/>
          <w:b/>
          <w:bCs/>
          <w:color w:val="222222"/>
          <w:sz w:val="24"/>
          <w:szCs w:val="24"/>
          <w:lang w:eastAsia="nl-NL"/>
        </w:rPr>
        <w:tab/>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sidRPr="004928C0">
        <w:rPr>
          <w:rFonts w:ascii="Arial" w:eastAsia="Times New Roman" w:hAnsi="Arial" w:cs="Arial"/>
          <w:bCs/>
          <w:color w:val="222222"/>
          <w:sz w:val="24"/>
          <w:szCs w:val="24"/>
          <w:lang w:eastAsia="nl-NL"/>
        </w:rPr>
        <w:t>859446372</w:t>
      </w:r>
    </w:p>
    <w:p w:rsidR="004928C0" w:rsidRPr="004928C0" w:rsidRDefault="004928C0" w:rsidP="004928C0">
      <w:pPr>
        <w:spacing w:after="0" w:line="240" w:lineRule="auto"/>
        <w:rPr>
          <w:rFonts w:ascii="Arial" w:eastAsia="Times New Roman" w:hAnsi="Arial" w:cs="Arial"/>
          <w:bCs/>
          <w:color w:val="222222"/>
          <w:sz w:val="24"/>
          <w:szCs w:val="24"/>
          <w:lang w:eastAsia="nl-NL"/>
        </w:rPr>
      </w:pPr>
      <w:r w:rsidRPr="004928C0">
        <w:rPr>
          <w:rFonts w:ascii="Arial" w:eastAsia="Times New Roman" w:hAnsi="Arial" w:cs="Arial"/>
          <w:b/>
          <w:bCs/>
          <w:color w:val="222222"/>
          <w:sz w:val="24"/>
          <w:szCs w:val="24"/>
          <w:lang w:eastAsia="nl-NL"/>
        </w:rPr>
        <w:t xml:space="preserve">Rechtsvorm </w:t>
      </w:r>
      <w:r w:rsidRPr="004928C0">
        <w:rPr>
          <w:rFonts w:ascii="Arial" w:eastAsia="Times New Roman" w:hAnsi="Arial" w:cs="Arial"/>
          <w:b/>
          <w:bCs/>
          <w:color w:val="222222"/>
          <w:sz w:val="24"/>
          <w:szCs w:val="24"/>
          <w:lang w:eastAsia="nl-NL"/>
        </w:rPr>
        <w:tab/>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sidRPr="004928C0">
        <w:rPr>
          <w:rFonts w:ascii="Arial" w:eastAsia="Times New Roman" w:hAnsi="Arial" w:cs="Arial"/>
          <w:bCs/>
          <w:color w:val="222222"/>
          <w:sz w:val="24"/>
          <w:szCs w:val="24"/>
          <w:lang w:eastAsia="nl-NL"/>
        </w:rPr>
        <w:t>Stichting</w:t>
      </w:r>
    </w:p>
    <w:p w:rsidR="004928C0" w:rsidRPr="004928C0" w:rsidRDefault="004928C0" w:rsidP="004928C0">
      <w:pPr>
        <w:spacing w:after="0" w:line="240" w:lineRule="auto"/>
        <w:rPr>
          <w:rFonts w:ascii="Arial" w:eastAsia="Times New Roman" w:hAnsi="Arial" w:cs="Arial"/>
          <w:bCs/>
          <w:color w:val="222222"/>
          <w:sz w:val="24"/>
          <w:szCs w:val="24"/>
          <w:lang w:val="en-AU" w:eastAsia="nl-NL"/>
        </w:rPr>
      </w:pPr>
      <w:proofErr w:type="spellStart"/>
      <w:r w:rsidRPr="004928C0">
        <w:rPr>
          <w:rFonts w:ascii="Arial" w:eastAsia="Times New Roman" w:hAnsi="Arial" w:cs="Arial"/>
          <w:b/>
          <w:bCs/>
          <w:color w:val="222222"/>
          <w:sz w:val="24"/>
          <w:szCs w:val="24"/>
          <w:lang w:val="en-AU" w:eastAsia="nl-NL"/>
        </w:rPr>
        <w:t>Statutaire</w:t>
      </w:r>
      <w:proofErr w:type="spellEnd"/>
      <w:r w:rsidRPr="004928C0">
        <w:rPr>
          <w:rFonts w:ascii="Arial" w:eastAsia="Times New Roman" w:hAnsi="Arial" w:cs="Arial"/>
          <w:b/>
          <w:bCs/>
          <w:color w:val="222222"/>
          <w:sz w:val="24"/>
          <w:szCs w:val="24"/>
          <w:lang w:val="en-AU" w:eastAsia="nl-NL"/>
        </w:rPr>
        <w:t xml:space="preserve"> </w:t>
      </w:r>
      <w:proofErr w:type="spellStart"/>
      <w:r w:rsidRPr="004928C0">
        <w:rPr>
          <w:rFonts w:ascii="Arial" w:eastAsia="Times New Roman" w:hAnsi="Arial" w:cs="Arial"/>
          <w:b/>
          <w:bCs/>
          <w:color w:val="222222"/>
          <w:sz w:val="24"/>
          <w:szCs w:val="24"/>
          <w:lang w:val="en-AU" w:eastAsia="nl-NL"/>
        </w:rPr>
        <w:t>naam</w:t>
      </w:r>
      <w:proofErr w:type="spellEnd"/>
      <w:r w:rsidRPr="004928C0">
        <w:rPr>
          <w:rFonts w:ascii="Arial" w:eastAsia="Times New Roman" w:hAnsi="Arial" w:cs="Arial"/>
          <w:bCs/>
          <w:color w:val="222222"/>
          <w:sz w:val="24"/>
          <w:szCs w:val="24"/>
          <w:lang w:val="en-AU" w:eastAsia="nl-NL"/>
        </w:rPr>
        <w:t xml:space="preserve"> </w:t>
      </w:r>
      <w:r w:rsidRPr="004928C0">
        <w:rPr>
          <w:rFonts w:ascii="Arial" w:eastAsia="Times New Roman" w:hAnsi="Arial" w:cs="Arial"/>
          <w:bCs/>
          <w:color w:val="222222"/>
          <w:sz w:val="24"/>
          <w:szCs w:val="24"/>
          <w:lang w:val="en-AU" w:eastAsia="nl-NL"/>
        </w:rPr>
        <w:tab/>
      </w:r>
      <w:r>
        <w:rPr>
          <w:rFonts w:ascii="Arial" w:eastAsia="Times New Roman" w:hAnsi="Arial" w:cs="Arial"/>
          <w:bCs/>
          <w:color w:val="222222"/>
          <w:sz w:val="24"/>
          <w:szCs w:val="24"/>
          <w:lang w:val="en-AU" w:eastAsia="nl-NL"/>
        </w:rPr>
        <w:tab/>
      </w:r>
      <w:r>
        <w:rPr>
          <w:rFonts w:ascii="Arial" w:eastAsia="Times New Roman" w:hAnsi="Arial" w:cs="Arial"/>
          <w:bCs/>
          <w:color w:val="222222"/>
          <w:sz w:val="24"/>
          <w:szCs w:val="24"/>
          <w:lang w:val="en-AU" w:eastAsia="nl-NL"/>
        </w:rPr>
        <w:tab/>
      </w:r>
      <w:proofErr w:type="spellStart"/>
      <w:r w:rsidRPr="004928C0">
        <w:rPr>
          <w:rFonts w:ascii="Arial" w:eastAsia="Times New Roman" w:hAnsi="Arial" w:cs="Arial"/>
          <w:bCs/>
          <w:color w:val="222222"/>
          <w:sz w:val="24"/>
          <w:szCs w:val="24"/>
          <w:lang w:val="en-AU" w:eastAsia="nl-NL"/>
        </w:rPr>
        <w:t>Stichting</w:t>
      </w:r>
      <w:proofErr w:type="spellEnd"/>
      <w:r w:rsidRPr="004928C0">
        <w:rPr>
          <w:rFonts w:ascii="Arial" w:eastAsia="Times New Roman" w:hAnsi="Arial" w:cs="Arial"/>
          <w:bCs/>
          <w:color w:val="222222"/>
          <w:sz w:val="24"/>
          <w:szCs w:val="24"/>
          <w:lang w:val="en-AU" w:eastAsia="nl-NL"/>
        </w:rPr>
        <w:t xml:space="preserve"> The Young Ones 020</w:t>
      </w:r>
    </w:p>
    <w:p w:rsidR="004928C0" w:rsidRPr="004928C0" w:rsidRDefault="004928C0" w:rsidP="004928C0">
      <w:pPr>
        <w:spacing w:after="0" w:line="240" w:lineRule="auto"/>
        <w:rPr>
          <w:rFonts w:ascii="Arial" w:eastAsia="Times New Roman" w:hAnsi="Arial" w:cs="Arial"/>
          <w:bCs/>
          <w:color w:val="222222"/>
          <w:sz w:val="24"/>
          <w:szCs w:val="24"/>
          <w:lang w:eastAsia="nl-NL"/>
        </w:rPr>
      </w:pPr>
      <w:r w:rsidRPr="004928C0">
        <w:rPr>
          <w:rFonts w:ascii="Arial" w:eastAsia="Times New Roman" w:hAnsi="Arial" w:cs="Arial"/>
          <w:b/>
          <w:bCs/>
          <w:color w:val="222222"/>
          <w:sz w:val="24"/>
          <w:szCs w:val="24"/>
          <w:lang w:eastAsia="nl-NL"/>
        </w:rPr>
        <w:t>Statutaire zetel</w:t>
      </w:r>
      <w:r w:rsidRPr="004928C0">
        <w:rPr>
          <w:rFonts w:ascii="Arial" w:eastAsia="Times New Roman" w:hAnsi="Arial" w:cs="Arial"/>
          <w:bCs/>
          <w:color w:val="222222"/>
          <w:sz w:val="24"/>
          <w:szCs w:val="24"/>
          <w:lang w:eastAsia="nl-NL"/>
        </w:rPr>
        <w:t xml:space="preserve"> </w:t>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sidRPr="004928C0">
        <w:rPr>
          <w:rFonts w:ascii="Arial" w:eastAsia="Times New Roman" w:hAnsi="Arial" w:cs="Arial"/>
          <w:bCs/>
          <w:color w:val="222222"/>
          <w:sz w:val="24"/>
          <w:szCs w:val="24"/>
          <w:lang w:eastAsia="nl-NL"/>
        </w:rPr>
        <w:t>gemeente Amsterdam</w:t>
      </w:r>
    </w:p>
    <w:p w:rsidR="004928C0" w:rsidRPr="004928C0" w:rsidRDefault="004928C0" w:rsidP="004928C0">
      <w:pPr>
        <w:spacing w:after="0" w:line="240" w:lineRule="auto"/>
        <w:rPr>
          <w:rFonts w:ascii="Arial" w:eastAsia="Times New Roman" w:hAnsi="Arial" w:cs="Arial"/>
          <w:bCs/>
          <w:color w:val="222222"/>
          <w:sz w:val="24"/>
          <w:szCs w:val="24"/>
          <w:lang w:eastAsia="nl-NL"/>
        </w:rPr>
      </w:pPr>
      <w:r w:rsidRPr="004928C0">
        <w:rPr>
          <w:rFonts w:ascii="Arial" w:eastAsia="Times New Roman" w:hAnsi="Arial" w:cs="Arial"/>
          <w:b/>
          <w:bCs/>
          <w:color w:val="222222"/>
          <w:sz w:val="24"/>
          <w:szCs w:val="24"/>
          <w:lang w:eastAsia="nl-NL"/>
        </w:rPr>
        <w:t>Datum akte van oprichting</w:t>
      </w:r>
      <w:r w:rsidRPr="004928C0">
        <w:rPr>
          <w:rFonts w:ascii="Arial" w:eastAsia="Times New Roman" w:hAnsi="Arial" w:cs="Arial"/>
          <w:bCs/>
          <w:color w:val="222222"/>
          <w:sz w:val="24"/>
          <w:szCs w:val="24"/>
          <w:lang w:eastAsia="nl-NL"/>
        </w:rPr>
        <w:t xml:space="preserve"> </w:t>
      </w:r>
      <w:r>
        <w:rPr>
          <w:rFonts w:ascii="Arial" w:eastAsia="Times New Roman" w:hAnsi="Arial" w:cs="Arial"/>
          <w:bCs/>
          <w:color w:val="222222"/>
          <w:sz w:val="24"/>
          <w:szCs w:val="24"/>
          <w:lang w:eastAsia="nl-NL"/>
        </w:rPr>
        <w:tab/>
      </w:r>
      <w:r w:rsidRPr="004928C0">
        <w:rPr>
          <w:rFonts w:ascii="Arial" w:eastAsia="Times New Roman" w:hAnsi="Arial" w:cs="Arial"/>
          <w:bCs/>
          <w:color w:val="222222"/>
          <w:sz w:val="24"/>
          <w:szCs w:val="24"/>
          <w:lang w:eastAsia="nl-NL"/>
        </w:rPr>
        <w:t>07-12-2018</w:t>
      </w:r>
    </w:p>
    <w:p w:rsidR="001A038F" w:rsidRDefault="001A038F" w:rsidP="004928C0">
      <w:pPr>
        <w:spacing w:after="0" w:line="240" w:lineRule="auto"/>
        <w:rPr>
          <w:rFonts w:ascii="Arial" w:eastAsia="Times New Roman" w:hAnsi="Arial" w:cs="Arial"/>
          <w:bCs/>
          <w:color w:val="222222"/>
          <w:sz w:val="24"/>
          <w:szCs w:val="24"/>
          <w:lang w:eastAsia="nl-NL"/>
        </w:rPr>
      </w:pPr>
      <w:r>
        <w:rPr>
          <w:rFonts w:ascii="Arial" w:eastAsia="Times New Roman" w:hAnsi="Arial" w:cs="Arial"/>
          <w:b/>
          <w:bCs/>
          <w:color w:val="222222"/>
          <w:sz w:val="24"/>
          <w:szCs w:val="24"/>
          <w:lang w:eastAsia="nl-NL"/>
        </w:rPr>
        <w:t>Rekeningnummer</w:t>
      </w:r>
      <w:r>
        <w:rPr>
          <w:rFonts w:ascii="Arial" w:eastAsia="Times New Roman" w:hAnsi="Arial" w:cs="Arial"/>
          <w:b/>
          <w:bCs/>
          <w:color w:val="222222"/>
          <w:sz w:val="24"/>
          <w:szCs w:val="24"/>
          <w:lang w:eastAsia="nl-NL"/>
        </w:rPr>
        <w:tab/>
      </w:r>
      <w:r>
        <w:rPr>
          <w:rFonts w:ascii="Arial" w:eastAsia="Times New Roman" w:hAnsi="Arial" w:cs="Arial"/>
          <w:b/>
          <w:bCs/>
          <w:color w:val="222222"/>
          <w:sz w:val="24"/>
          <w:szCs w:val="24"/>
          <w:lang w:eastAsia="nl-NL"/>
        </w:rPr>
        <w:tab/>
      </w:r>
      <w:r>
        <w:rPr>
          <w:rFonts w:ascii="Arial" w:eastAsia="Times New Roman" w:hAnsi="Arial" w:cs="Arial"/>
          <w:b/>
          <w:bCs/>
          <w:color w:val="222222"/>
          <w:sz w:val="24"/>
          <w:szCs w:val="24"/>
          <w:lang w:eastAsia="nl-NL"/>
        </w:rPr>
        <w:tab/>
      </w:r>
      <w:r w:rsidRPr="001A038F">
        <w:rPr>
          <w:rFonts w:ascii="Arial" w:eastAsia="Times New Roman" w:hAnsi="Arial" w:cs="Arial"/>
          <w:bCs/>
          <w:color w:val="222222"/>
          <w:sz w:val="24"/>
          <w:szCs w:val="24"/>
          <w:lang w:eastAsia="nl-NL"/>
        </w:rPr>
        <w:t>NL54 SNSB 0773 2899 76</w:t>
      </w:r>
    </w:p>
    <w:p w:rsidR="001A038F" w:rsidRDefault="001A038F" w:rsidP="004928C0">
      <w:pPr>
        <w:spacing w:after="0" w:line="240" w:lineRule="auto"/>
        <w:rPr>
          <w:rFonts w:ascii="Arial" w:eastAsia="Times New Roman" w:hAnsi="Arial" w:cs="Arial"/>
          <w:b/>
          <w:bCs/>
          <w:color w:val="222222"/>
          <w:sz w:val="24"/>
          <w:szCs w:val="24"/>
          <w:lang w:eastAsia="nl-NL"/>
        </w:rPr>
      </w:pPr>
      <w:r w:rsidRPr="001A038F">
        <w:rPr>
          <w:rFonts w:ascii="Arial" w:eastAsia="Times New Roman" w:hAnsi="Arial" w:cs="Arial"/>
          <w:b/>
          <w:bCs/>
          <w:color w:val="222222"/>
          <w:sz w:val="24"/>
          <w:szCs w:val="24"/>
          <w:lang w:eastAsia="nl-NL"/>
        </w:rPr>
        <w:t>Mailadres</w:t>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sidRPr="001A038F">
        <w:rPr>
          <w:rFonts w:ascii="Arial" w:eastAsia="Times New Roman" w:hAnsi="Arial" w:cs="Arial"/>
          <w:bCs/>
          <w:color w:val="222222"/>
          <w:sz w:val="24"/>
          <w:szCs w:val="24"/>
          <w:lang w:eastAsia="nl-NL"/>
        </w:rPr>
        <w:t xml:space="preserve">info@theyoungones020.nl  </w:t>
      </w:r>
    </w:p>
    <w:p w:rsidR="004928C0" w:rsidRPr="004928C0" w:rsidRDefault="004928C0" w:rsidP="004928C0">
      <w:pPr>
        <w:spacing w:after="0" w:line="240" w:lineRule="auto"/>
        <w:rPr>
          <w:rFonts w:ascii="Arial" w:eastAsia="Times New Roman" w:hAnsi="Arial" w:cs="Arial"/>
          <w:bCs/>
          <w:color w:val="222222"/>
          <w:sz w:val="24"/>
          <w:szCs w:val="24"/>
          <w:lang w:eastAsia="nl-NL"/>
        </w:rPr>
      </w:pPr>
      <w:r w:rsidRPr="004928C0">
        <w:rPr>
          <w:rFonts w:ascii="Arial" w:eastAsia="Times New Roman" w:hAnsi="Arial" w:cs="Arial"/>
          <w:b/>
          <w:bCs/>
          <w:color w:val="222222"/>
          <w:sz w:val="24"/>
          <w:szCs w:val="24"/>
          <w:lang w:eastAsia="nl-NL"/>
        </w:rPr>
        <w:t>Activiteiten (SBI)</w:t>
      </w:r>
      <w:r>
        <w:rPr>
          <w:rFonts w:ascii="Arial" w:eastAsia="Times New Roman" w:hAnsi="Arial" w:cs="Arial"/>
          <w:bCs/>
          <w:color w:val="222222"/>
          <w:sz w:val="24"/>
          <w:szCs w:val="24"/>
          <w:lang w:eastAsia="nl-NL"/>
        </w:rPr>
        <w:t xml:space="preserve"> </w:t>
      </w:r>
      <w:r w:rsidRPr="004928C0">
        <w:rPr>
          <w:rFonts w:ascii="Arial" w:eastAsia="Times New Roman" w:hAnsi="Arial" w:cs="Arial"/>
          <w:bCs/>
          <w:color w:val="222222"/>
          <w:sz w:val="24"/>
          <w:szCs w:val="24"/>
          <w:lang w:eastAsia="nl-NL"/>
        </w:rPr>
        <w:t xml:space="preserve"> </w:t>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Pr>
          <w:rFonts w:ascii="Arial" w:eastAsia="Times New Roman" w:hAnsi="Arial" w:cs="Arial"/>
          <w:bCs/>
          <w:color w:val="222222"/>
          <w:sz w:val="24"/>
          <w:szCs w:val="24"/>
          <w:lang w:eastAsia="nl-NL"/>
        </w:rPr>
        <w:tab/>
      </w:r>
      <w:r w:rsidRPr="004928C0">
        <w:rPr>
          <w:rFonts w:ascii="Arial" w:eastAsia="Times New Roman" w:hAnsi="Arial" w:cs="Arial"/>
          <w:bCs/>
          <w:color w:val="222222"/>
          <w:sz w:val="24"/>
          <w:szCs w:val="24"/>
          <w:lang w:eastAsia="nl-NL"/>
        </w:rPr>
        <w:t>Lokaal welzijnswerk</w:t>
      </w:r>
    </w:p>
    <w:p w:rsidR="004928C0" w:rsidRPr="004928C0" w:rsidRDefault="005E6999" w:rsidP="005E6999">
      <w:pPr>
        <w:spacing w:after="0" w:line="240" w:lineRule="auto"/>
        <w:ind w:left="3540" w:hanging="3540"/>
        <w:rPr>
          <w:rFonts w:ascii="Arial" w:eastAsia="Times New Roman" w:hAnsi="Arial" w:cs="Arial"/>
          <w:bCs/>
          <w:color w:val="222222"/>
          <w:sz w:val="24"/>
          <w:szCs w:val="24"/>
          <w:lang w:eastAsia="nl-NL"/>
        </w:rPr>
      </w:pPr>
      <w:r>
        <w:rPr>
          <w:rFonts w:ascii="Arial" w:eastAsia="Times New Roman" w:hAnsi="Arial" w:cs="Arial"/>
          <w:b/>
          <w:bCs/>
          <w:color w:val="222222"/>
          <w:sz w:val="24"/>
          <w:szCs w:val="24"/>
          <w:lang w:eastAsia="nl-NL"/>
        </w:rPr>
        <w:t>Korte b</w:t>
      </w:r>
      <w:bookmarkStart w:id="0" w:name="_GoBack"/>
      <w:bookmarkEnd w:id="0"/>
      <w:r w:rsidR="004928C0" w:rsidRPr="004928C0">
        <w:rPr>
          <w:rFonts w:ascii="Arial" w:eastAsia="Times New Roman" w:hAnsi="Arial" w:cs="Arial"/>
          <w:b/>
          <w:bCs/>
          <w:color w:val="222222"/>
          <w:sz w:val="24"/>
          <w:szCs w:val="24"/>
          <w:lang w:eastAsia="nl-NL"/>
        </w:rPr>
        <w:t xml:space="preserve">eschrijving </w:t>
      </w:r>
      <w:r w:rsidR="004928C0" w:rsidRPr="004928C0">
        <w:rPr>
          <w:rFonts w:ascii="Arial" w:eastAsia="Times New Roman" w:hAnsi="Arial" w:cs="Arial"/>
          <w:b/>
          <w:bCs/>
          <w:color w:val="222222"/>
          <w:sz w:val="24"/>
          <w:szCs w:val="24"/>
          <w:lang w:eastAsia="nl-NL"/>
        </w:rPr>
        <w:tab/>
      </w:r>
      <w:r w:rsidR="004928C0" w:rsidRPr="004928C0">
        <w:rPr>
          <w:rFonts w:ascii="Arial" w:eastAsia="Times New Roman" w:hAnsi="Arial" w:cs="Arial"/>
          <w:bCs/>
          <w:color w:val="222222"/>
          <w:sz w:val="24"/>
          <w:szCs w:val="24"/>
          <w:lang w:eastAsia="nl-NL"/>
        </w:rPr>
        <w:t>Ondersteuning bieden aan resocialiserende jongeren me</w:t>
      </w:r>
      <w:r w:rsidR="004928C0" w:rsidRPr="004928C0">
        <w:rPr>
          <w:rFonts w:ascii="Arial" w:eastAsia="Times New Roman" w:hAnsi="Arial" w:cs="Arial"/>
          <w:bCs/>
          <w:color w:val="222222"/>
          <w:sz w:val="24"/>
          <w:szCs w:val="24"/>
          <w:lang w:eastAsia="nl-NL"/>
        </w:rPr>
        <w:t xml:space="preserve">t een criminele </w:t>
      </w:r>
      <w:r w:rsidR="004928C0" w:rsidRPr="004928C0">
        <w:rPr>
          <w:rFonts w:ascii="Arial" w:eastAsia="Times New Roman" w:hAnsi="Arial" w:cs="Arial"/>
          <w:bCs/>
          <w:color w:val="222222"/>
          <w:sz w:val="24"/>
          <w:szCs w:val="24"/>
          <w:lang w:eastAsia="nl-NL"/>
        </w:rPr>
        <w:t>achtergrond om hun leven verder op orde</w:t>
      </w:r>
      <w:r w:rsidR="004928C0" w:rsidRPr="004928C0">
        <w:rPr>
          <w:rFonts w:ascii="Arial" w:eastAsia="Times New Roman" w:hAnsi="Arial" w:cs="Arial"/>
          <w:bCs/>
          <w:color w:val="222222"/>
          <w:sz w:val="24"/>
          <w:szCs w:val="24"/>
          <w:lang w:eastAsia="nl-NL"/>
        </w:rPr>
        <w:t xml:space="preserve"> te krijgen. Doormiddel van het </w:t>
      </w:r>
      <w:r w:rsidR="004928C0" w:rsidRPr="004928C0">
        <w:rPr>
          <w:rFonts w:ascii="Arial" w:eastAsia="Times New Roman" w:hAnsi="Arial" w:cs="Arial"/>
          <w:bCs/>
          <w:color w:val="222222"/>
          <w:sz w:val="24"/>
          <w:szCs w:val="24"/>
          <w:lang w:eastAsia="nl-NL"/>
        </w:rPr>
        <w:t>bieden van financiële ondersteuning in d</w:t>
      </w:r>
      <w:r w:rsidR="004928C0">
        <w:rPr>
          <w:rFonts w:ascii="Arial" w:eastAsia="Times New Roman" w:hAnsi="Arial" w:cs="Arial"/>
          <w:bCs/>
          <w:color w:val="222222"/>
          <w:sz w:val="24"/>
          <w:szCs w:val="24"/>
          <w:lang w:eastAsia="nl-NL"/>
        </w:rPr>
        <w:t xml:space="preserve">e aanschaf van bijvoorbeeld een </w:t>
      </w:r>
      <w:r w:rsidR="004928C0" w:rsidRPr="004928C0">
        <w:rPr>
          <w:rFonts w:ascii="Arial" w:eastAsia="Times New Roman" w:hAnsi="Arial" w:cs="Arial"/>
          <w:bCs/>
          <w:color w:val="222222"/>
          <w:sz w:val="24"/>
          <w:szCs w:val="24"/>
          <w:lang w:eastAsia="nl-NL"/>
        </w:rPr>
        <w:t>fiets, meubels of studieboeken om zodoende te resocialiseren.</w:t>
      </w:r>
    </w:p>
    <w:p w:rsidR="004928C0" w:rsidRPr="004928C0" w:rsidRDefault="004928C0" w:rsidP="004928C0">
      <w:pPr>
        <w:spacing w:after="0" w:line="240" w:lineRule="auto"/>
        <w:rPr>
          <w:rFonts w:ascii="Arial" w:eastAsia="Times New Roman" w:hAnsi="Arial" w:cs="Arial"/>
          <w:bCs/>
          <w:color w:val="222222"/>
          <w:sz w:val="24"/>
          <w:szCs w:val="24"/>
          <w:lang w:eastAsia="nl-NL"/>
        </w:rPr>
      </w:pPr>
    </w:p>
    <w:p w:rsidR="00A00F5F" w:rsidRPr="004928C0" w:rsidRDefault="004928C0" w:rsidP="004928C0">
      <w:pPr>
        <w:spacing w:after="0" w:line="240" w:lineRule="auto"/>
        <w:rPr>
          <w:rFonts w:ascii="Arial" w:eastAsia="Times New Roman" w:hAnsi="Arial" w:cs="Arial"/>
          <w:color w:val="222222"/>
          <w:sz w:val="24"/>
          <w:szCs w:val="24"/>
          <w:lang w:val="en-AU" w:eastAsia="nl-NL"/>
        </w:rPr>
      </w:pPr>
      <w:proofErr w:type="spellStart"/>
      <w:r w:rsidRPr="004928C0">
        <w:rPr>
          <w:rFonts w:ascii="Arial" w:eastAsia="Times New Roman" w:hAnsi="Arial" w:cs="Arial"/>
          <w:b/>
          <w:bCs/>
          <w:color w:val="222222"/>
          <w:sz w:val="24"/>
          <w:szCs w:val="24"/>
          <w:lang w:val="en-AU" w:eastAsia="nl-NL"/>
        </w:rPr>
        <w:t>Bezoekadres</w:t>
      </w:r>
      <w:proofErr w:type="spellEnd"/>
      <w:r w:rsidRPr="004928C0">
        <w:rPr>
          <w:rFonts w:ascii="Arial" w:eastAsia="Times New Roman" w:hAnsi="Arial" w:cs="Arial"/>
          <w:b/>
          <w:bCs/>
          <w:color w:val="222222"/>
          <w:sz w:val="24"/>
          <w:szCs w:val="24"/>
          <w:lang w:val="en-AU" w:eastAsia="nl-NL"/>
        </w:rPr>
        <w:t xml:space="preserve"> </w:t>
      </w:r>
      <w:r>
        <w:rPr>
          <w:rFonts w:ascii="Arial" w:eastAsia="Times New Roman" w:hAnsi="Arial" w:cs="Arial"/>
          <w:bCs/>
          <w:color w:val="222222"/>
          <w:sz w:val="24"/>
          <w:szCs w:val="24"/>
          <w:lang w:val="en-AU" w:eastAsia="nl-NL"/>
        </w:rPr>
        <w:tab/>
      </w:r>
      <w:r>
        <w:rPr>
          <w:rFonts w:ascii="Arial" w:eastAsia="Times New Roman" w:hAnsi="Arial" w:cs="Arial"/>
          <w:bCs/>
          <w:color w:val="222222"/>
          <w:sz w:val="24"/>
          <w:szCs w:val="24"/>
          <w:lang w:val="en-AU" w:eastAsia="nl-NL"/>
        </w:rPr>
        <w:tab/>
      </w:r>
      <w:r>
        <w:rPr>
          <w:rFonts w:ascii="Arial" w:eastAsia="Times New Roman" w:hAnsi="Arial" w:cs="Arial"/>
          <w:bCs/>
          <w:color w:val="222222"/>
          <w:sz w:val="24"/>
          <w:szCs w:val="24"/>
          <w:lang w:val="en-AU" w:eastAsia="nl-NL"/>
        </w:rPr>
        <w:tab/>
      </w:r>
      <w:proofErr w:type="spellStart"/>
      <w:r w:rsidRPr="004928C0">
        <w:rPr>
          <w:rFonts w:ascii="Arial" w:eastAsia="Times New Roman" w:hAnsi="Arial" w:cs="Arial"/>
          <w:bCs/>
          <w:color w:val="222222"/>
          <w:sz w:val="24"/>
          <w:szCs w:val="24"/>
          <w:lang w:val="en-AU" w:eastAsia="nl-NL"/>
        </w:rPr>
        <w:t>Taandwarsstraat</w:t>
      </w:r>
      <w:proofErr w:type="spellEnd"/>
      <w:r w:rsidRPr="004928C0">
        <w:rPr>
          <w:rFonts w:ascii="Arial" w:eastAsia="Times New Roman" w:hAnsi="Arial" w:cs="Arial"/>
          <w:bCs/>
          <w:color w:val="222222"/>
          <w:sz w:val="24"/>
          <w:szCs w:val="24"/>
          <w:lang w:val="en-AU" w:eastAsia="nl-NL"/>
        </w:rPr>
        <w:t xml:space="preserve"> 68, 1013BW Amsterdam</w:t>
      </w:r>
    </w:p>
    <w:p w:rsidR="00A00F5F" w:rsidRDefault="00A00F5F" w:rsidP="005803A6">
      <w:pPr>
        <w:spacing w:after="0" w:line="240" w:lineRule="auto"/>
        <w:rPr>
          <w:rFonts w:ascii="Arial" w:eastAsia="Times New Roman" w:hAnsi="Arial" w:cs="Arial"/>
          <w:b/>
          <w:bCs/>
          <w:color w:val="222222"/>
          <w:sz w:val="24"/>
          <w:szCs w:val="24"/>
          <w:lang w:val="en-AU" w:eastAsia="nl-NL"/>
        </w:rPr>
      </w:pPr>
    </w:p>
    <w:p w:rsidR="000C6858" w:rsidRPr="004928C0" w:rsidRDefault="004928C0" w:rsidP="005803A6">
      <w:pPr>
        <w:pStyle w:val="Normaalweb"/>
        <w:shd w:val="clear" w:color="auto" w:fill="FFFFFF"/>
        <w:spacing w:before="0" w:beforeAutospacing="0" w:after="150" w:afterAutospacing="0"/>
        <w:rPr>
          <w:rFonts w:ascii="Verdana" w:hAnsi="Verdana"/>
          <w:b/>
          <w:color w:val="000000"/>
          <w:sz w:val="23"/>
          <w:szCs w:val="23"/>
        </w:rPr>
      </w:pPr>
      <w:r w:rsidRPr="004928C0">
        <w:rPr>
          <w:rFonts w:ascii="Verdana" w:hAnsi="Verdana"/>
          <w:b/>
          <w:color w:val="000000"/>
          <w:sz w:val="23"/>
          <w:szCs w:val="23"/>
        </w:rPr>
        <w:t>Aanleiding</w:t>
      </w:r>
      <w:r>
        <w:rPr>
          <w:rFonts w:ascii="Verdana" w:hAnsi="Verdana"/>
          <w:b/>
          <w:color w:val="000000"/>
          <w:sz w:val="23"/>
          <w:szCs w:val="23"/>
        </w:rPr>
        <w:t xml:space="preserve"> en doelstelling stichting</w:t>
      </w:r>
    </w:p>
    <w:p w:rsidR="004928C0" w:rsidRDefault="004928C0" w:rsidP="005803A6">
      <w:pPr>
        <w:pStyle w:val="Normaalweb"/>
        <w:shd w:val="clear" w:color="auto" w:fill="FFFFFF"/>
        <w:spacing w:before="0" w:beforeAutospacing="0" w:after="150" w:afterAutospacing="0"/>
        <w:rPr>
          <w:rFonts w:ascii="Verdana" w:hAnsi="Verdana"/>
          <w:color w:val="000000"/>
          <w:sz w:val="23"/>
          <w:szCs w:val="23"/>
        </w:rPr>
      </w:pPr>
      <w:r w:rsidRPr="004928C0">
        <w:rPr>
          <w:rFonts w:ascii="Verdana" w:hAnsi="Verdana"/>
          <w:color w:val="000000"/>
          <w:sz w:val="23"/>
          <w:szCs w:val="23"/>
        </w:rPr>
        <w:t xml:space="preserve">The Young </w:t>
      </w:r>
      <w:proofErr w:type="spellStart"/>
      <w:r w:rsidRPr="004928C0">
        <w:rPr>
          <w:rFonts w:ascii="Verdana" w:hAnsi="Verdana"/>
          <w:color w:val="000000"/>
          <w:sz w:val="23"/>
          <w:szCs w:val="23"/>
        </w:rPr>
        <w:t>Ones</w:t>
      </w:r>
      <w:proofErr w:type="spellEnd"/>
      <w:r w:rsidRPr="004928C0">
        <w:rPr>
          <w:rFonts w:ascii="Verdana" w:hAnsi="Verdana"/>
          <w:color w:val="000000"/>
          <w:sz w:val="23"/>
          <w:szCs w:val="23"/>
        </w:rPr>
        <w:t xml:space="preserve"> </w:t>
      </w:r>
      <w:r>
        <w:rPr>
          <w:rFonts w:ascii="Verdana" w:hAnsi="Verdana"/>
          <w:color w:val="000000"/>
          <w:sz w:val="23"/>
          <w:szCs w:val="23"/>
        </w:rPr>
        <w:t xml:space="preserve">020 </w:t>
      </w:r>
      <w:r w:rsidRPr="004928C0">
        <w:rPr>
          <w:rFonts w:ascii="Verdana" w:hAnsi="Verdana"/>
          <w:color w:val="000000"/>
          <w:sz w:val="23"/>
          <w:szCs w:val="23"/>
        </w:rPr>
        <w:t>biedt ondersteuning in de resocialisatie van jongeren en jongvolwassenen die in aanraking zijn gekomen met justitie of dreigen te komen. Deze jongeren hebben doorgaans schulden, zijn werkloos en hebben vaak niet een netwerk waarop zij financieel kunnen terugvallen. Wanneer zij hun leven weer op orde proberen te krijgen lopen ze hierdoor tegen praktische problemen aan. Ze willen zich graag inschrijven voor een opleiding, maar hebben geen geld om de schoolboeken te betalen. Ze hebben een baan, maar de kosten van het openbaar vervoer niet betalen. Of ze hebben geen geld voor de aanschaf van een nieuwe bril met de juiste sterkte. Dit zorgt voor veel frustratie bij de jongeren en belemmerd het resocialisatieproces.</w:t>
      </w:r>
    </w:p>
    <w:p w:rsidR="004928C0" w:rsidRPr="004928C0" w:rsidRDefault="004928C0" w:rsidP="005803A6">
      <w:pPr>
        <w:pStyle w:val="Normaalweb"/>
        <w:shd w:val="clear" w:color="auto" w:fill="FFFFFF"/>
        <w:spacing w:before="0" w:beforeAutospacing="0" w:after="150" w:afterAutospacing="0"/>
        <w:rPr>
          <w:rFonts w:ascii="Verdana" w:hAnsi="Verdana"/>
          <w:b/>
          <w:color w:val="000000"/>
          <w:sz w:val="23"/>
          <w:szCs w:val="23"/>
        </w:rPr>
      </w:pPr>
      <w:r w:rsidRPr="004928C0">
        <w:rPr>
          <w:rFonts w:ascii="Verdana" w:hAnsi="Verdana"/>
          <w:b/>
          <w:color w:val="000000"/>
          <w:sz w:val="23"/>
          <w:szCs w:val="23"/>
        </w:rPr>
        <w:t>Concrete activiteiten</w:t>
      </w:r>
    </w:p>
    <w:p w:rsidR="004928C0" w:rsidRPr="004928C0" w:rsidRDefault="004928C0" w:rsidP="005803A6">
      <w:pPr>
        <w:pStyle w:val="Normaalweb"/>
        <w:shd w:val="clear" w:color="auto" w:fill="FFFFFF"/>
        <w:spacing w:before="0" w:beforeAutospacing="0" w:after="150" w:afterAutospacing="0"/>
        <w:rPr>
          <w:rFonts w:ascii="Verdana" w:hAnsi="Verdana"/>
          <w:color w:val="000000"/>
          <w:sz w:val="23"/>
          <w:szCs w:val="23"/>
        </w:rPr>
      </w:pPr>
      <w:r w:rsidRPr="004928C0">
        <w:rPr>
          <w:rFonts w:ascii="Verdana" w:hAnsi="Verdana"/>
          <w:color w:val="000000"/>
          <w:sz w:val="23"/>
          <w:szCs w:val="23"/>
        </w:rPr>
        <w:t xml:space="preserve">The Young </w:t>
      </w:r>
      <w:proofErr w:type="spellStart"/>
      <w:r w:rsidRPr="004928C0">
        <w:rPr>
          <w:rFonts w:ascii="Verdana" w:hAnsi="Verdana"/>
          <w:color w:val="000000"/>
          <w:sz w:val="23"/>
          <w:szCs w:val="23"/>
        </w:rPr>
        <w:t>Ones</w:t>
      </w:r>
      <w:proofErr w:type="spellEnd"/>
      <w:r w:rsidRPr="004928C0">
        <w:rPr>
          <w:rFonts w:ascii="Verdana" w:hAnsi="Verdana"/>
          <w:color w:val="000000"/>
          <w:sz w:val="23"/>
          <w:szCs w:val="23"/>
        </w:rPr>
        <w:t xml:space="preserve"> biedt daarom ondersteuning in de vorm van een financiële bijdrage (maximaal €200) voor de aanschaf van studieboeken, een fiets, meubels of medische kosten zoals voor een bril om zodoende de resocialisatie van deze jongeren te bevorderen. Wij stellen ons expliciet als doel om laagdrempelig en over de grenzen van alle instellingen heen bereikbaar te zijn voor alle jongeren én jongvolwassenen die het nodig hebben. Jongeren kunnen samen met een betrokken professional, dit kan de jeugdreclassering, de behandelaar, maar ook de wijkagent of de advocaat zijn, een aanvraag indienen. Gewoon online zonder papieren rompslomp. Deze aanvraag zullen wij binnen drie dagen beoordelen en binnen een week het geld overmaken. Om erop toe te zien dat het geld ook besteed wordt waarvoor het bedoeld is zullen wij altijd contact opnemen met de betrokken professional.</w:t>
      </w:r>
    </w:p>
    <w:p w:rsidR="004928C0" w:rsidRDefault="004928C0" w:rsidP="005803A6">
      <w:pPr>
        <w:pStyle w:val="Normaalweb"/>
        <w:shd w:val="clear" w:color="auto" w:fill="FFFFFF"/>
        <w:spacing w:before="0" w:beforeAutospacing="0" w:after="150" w:afterAutospacing="0"/>
        <w:rPr>
          <w:rFonts w:ascii="Verdana" w:hAnsi="Verdana"/>
          <w:b/>
          <w:color w:val="000000"/>
          <w:sz w:val="23"/>
          <w:szCs w:val="23"/>
          <w:lang w:val="en-AU"/>
        </w:rPr>
      </w:pPr>
    </w:p>
    <w:p w:rsidR="004928C0" w:rsidRDefault="004928C0" w:rsidP="005803A6">
      <w:pPr>
        <w:pStyle w:val="Normaalweb"/>
        <w:shd w:val="clear" w:color="auto" w:fill="FFFFFF"/>
        <w:spacing w:before="0" w:beforeAutospacing="0" w:after="150" w:afterAutospacing="0"/>
        <w:rPr>
          <w:rFonts w:ascii="Verdana" w:hAnsi="Verdana"/>
          <w:b/>
          <w:color w:val="000000"/>
          <w:sz w:val="23"/>
          <w:szCs w:val="23"/>
          <w:lang w:val="en-AU"/>
        </w:rPr>
      </w:pPr>
    </w:p>
    <w:p w:rsidR="004928C0" w:rsidRDefault="004928C0" w:rsidP="005803A6">
      <w:pPr>
        <w:pStyle w:val="Normaalweb"/>
        <w:shd w:val="clear" w:color="auto" w:fill="FFFFFF"/>
        <w:spacing w:before="0" w:beforeAutospacing="0" w:after="150" w:afterAutospacing="0"/>
        <w:rPr>
          <w:rFonts w:ascii="Verdana" w:hAnsi="Verdana"/>
          <w:b/>
          <w:color w:val="000000"/>
          <w:sz w:val="23"/>
          <w:szCs w:val="23"/>
          <w:lang w:val="en-AU"/>
        </w:rPr>
      </w:pPr>
    </w:p>
    <w:p w:rsidR="004928C0" w:rsidRDefault="004928C0" w:rsidP="005803A6">
      <w:pPr>
        <w:pStyle w:val="Normaalweb"/>
        <w:shd w:val="clear" w:color="auto" w:fill="FFFFFF"/>
        <w:spacing w:before="0" w:beforeAutospacing="0" w:after="150" w:afterAutospacing="0"/>
        <w:rPr>
          <w:rFonts w:ascii="Verdana" w:hAnsi="Verdana"/>
          <w:b/>
          <w:color w:val="000000"/>
          <w:sz w:val="23"/>
          <w:szCs w:val="23"/>
          <w:lang w:val="en-AU"/>
        </w:rPr>
      </w:pPr>
    </w:p>
    <w:p w:rsidR="004928C0" w:rsidRPr="004928C0" w:rsidRDefault="004928C0" w:rsidP="001A038F">
      <w:pPr>
        <w:pStyle w:val="Normaalweb"/>
        <w:shd w:val="clear" w:color="auto" w:fill="FFFFFF"/>
        <w:spacing w:after="150"/>
        <w:rPr>
          <w:rFonts w:ascii="Verdana" w:hAnsi="Verdana"/>
          <w:b/>
          <w:bCs/>
          <w:color w:val="000000"/>
          <w:sz w:val="23"/>
          <w:szCs w:val="23"/>
        </w:rPr>
      </w:pPr>
      <w:r w:rsidRPr="004928C0">
        <w:rPr>
          <w:rFonts w:ascii="Verdana" w:hAnsi="Verdana"/>
          <w:b/>
          <w:bCs/>
          <w:color w:val="000000"/>
          <w:sz w:val="23"/>
          <w:szCs w:val="23"/>
        </w:rPr>
        <w:t>Bestuurders</w:t>
      </w:r>
    </w:p>
    <w:p w:rsidR="001A038F"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Titel </w:t>
      </w:r>
      <w:r>
        <w:rPr>
          <w:rFonts w:ascii="Verdana" w:hAnsi="Verdana"/>
          <w:color w:val="000000"/>
          <w:sz w:val="23"/>
          <w:szCs w:val="23"/>
        </w:rPr>
        <w:tab/>
      </w:r>
      <w:r>
        <w:rPr>
          <w:rFonts w:ascii="Verdana" w:hAnsi="Verdana"/>
          <w:color w:val="000000"/>
          <w:sz w:val="23"/>
          <w:szCs w:val="23"/>
        </w:rPr>
        <w:tab/>
      </w:r>
      <w:r>
        <w:rPr>
          <w:rFonts w:ascii="Verdana" w:hAnsi="Verdana"/>
          <w:color w:val="000000"/>
          <w:sz w:val="23"/>
          <w:szCs w:val="23"/>
        </w:rPr>
        <w:tab/>
      </w:r>
      <w:r>
        <w:rPr>
          <w:rFonts w:ascii="Verdana" w:hAnsi="Verdana"/>
          <w:color w:val="000000"/>
          <w:sz w:val="23"/>
          <w:szCs w:val="23"/>
        </w:rPr>
        <w:tab/>
      </w:r>
      <w:r w:rsidR="00A50133">
        <w:rPr>
          <w:rFonts w:ascii="Verdana" w:hAnsi="Verdana"/>
          <w:color w:val="000000"/>
          <w:sz w:val="23"/>
          <w:szCs w:val="23"/>
        </w:rPr>
        <w:tab/>
      </w:r>
      <w:r w:rsidR="001A038F">
        <w:rPr>
          <w:rFonts w:ascii="Verdana" w:hAnsi="Verdana"/>
          <w:color w:val="000000"/>
          <w:sz w:val="23"/>
          <w:szCs w:val="23"/>
        </w:rPr>
        <w:t>Penningmeester</w:t>
      </w:r>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Naam </w:t>
      </w:r>
      <w:r>
        <w:rPr>
          <w:rFonts w:ascii="Verdana" w:hAnsi="Verdana"/>
          <w:color w:val="000000"/>
          <w:sz w:val="23"/>
          <w:szCs w:val="23"/>
        </w:rPr>
        <w:tab/>
      </w:r>
      <w:r>
        <w:rPr>
          <w:rFonts w:ascii="Verdana" w:hAnsi="Verdana"/>
          <w:color w:val="000000"/>
          <w:sz w:val="23"/>
          <w:szCs w:val="23"/>
        </w:rPr>
        <w:tab/>
      </w:r>
      <w:r>
        <w:rPr>
          <w:rFonts w:ascii="Verdana" w:hAnsi="Verdana"/>
          <w:color w:val="000000"/>
          <w:sz w:val="23"/>
          <w:szCs w:val="23"/>
        </w:rPr>
        <w:tab/>
      </w:r>
      <w:r w:rsidR="00A50133">
        <w:rPr>
          <w:rFonts w:ascii="Verdana" w:hAnsi="Verdana"/>
          <w:color w:val="000000"/>
          <w:sz w:val="23"/>
          <w:szCs w:val="23"/>
        </w:rPr>
        <w:tab/>
      </w:r>
      <w:proofErr w:type="spellStart"/>
      <w:r w:rsidRPr="004928C0">
        <w:rPr>
          <w:rFonts w:ascii="Verdana" w:hAnsi="Verdana"/>
          <w:color w:val="000000"/>
          <w:sz w:val="23"/>
          <w:szCs w:val="23"/>
        </w:rPr>
        <w:t>Souverein</w:t>
      </w:r>
      <w:proofErr w:type="spellEnd"/>
      <w:r w:rsidRPr="004928C0">
        <w:rPr>
          <w:rFonts w:ascii="Verdana" w:hAnsi="Verdana"/>
          <w:color w:val="000000"/>
          <w:sz w:val="23"/>
          <w:szCs w:val="23"/>
        </w:rPr>
        <w:t>, Fleur Anne</w:t>
      </w:r>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Datum in functie </w:t>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Pr="004928C0">
        <w:rPr>
          <w:rFonts w:ascii="Verdana" w:hAnsi="Verdana"/>
          <w:color w:val="000000"/>
          <w:sz w:val="23"/>
          <w:szCs w:val="23"/>
        </w:rPr>
        <w:t>07-12-2018 (datum registratie: 07-12-2018)</w:t>
      </w:r>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Inhoud bevoegdheid </w:t>
      </w:r>
      <w:r w:rsidR="00A50133">
        <w:rPr>
          <w:rFonts w:ascii="Verdana" w:hAnsi="Verdana"/>
          <w:color w:val="000000"/>
          <w:sz w:val="23"/>
          <w:szCs w:val="23"/>
        </w:rPr>
        <w:tab/>
      </w:r>
      <w:r w:rsidR="00A50133">
        <w:rPr>
          <w:rFonts w:ascii="Verdana" w:hAnsi="Verdana"/>
          <w:color w:val="000000"/>
          <w:sz w:val="23"/>
          <w:szCs w:val="23"/>
        </w:rPr>
        <w:tab/>
        <w:t xml:space="preserve">Gezamenlijk bevoegd </w:t>
      </w:r>
      <w:r w:rsidRPr="004928C0">
        <w:rPr>
          <w:rFonts w:ascii="Verdana" w:hAnsi="Verdana"/>
          <w:color w:val="000000"/>
          <w:sz w:val="23"/>
          <w:szCs w:val="23"/>
        </w:rPr>
        <w:t>met ande</w:t>
      </w:r>
      <w:r w:rsidR="00A50133">
        <w:rPr>
          <w:rFonts w:ascii="Verdana" w:hAnsi="Verdana"/>
          <w:color w:val="000000"/>
          <w:sz w:val="23"/>
          <w:szCs w:val="23"/>
        </w:rPr>
        <w:t>re bestuurders</w:t>
      </w:r>
      <w:r w:rsidRPr="004928C0">
        <w:rPr>
          <w:rFonts w:ascii="Verdana" w:hAnsi="Verdana"/>
          <w:color w:val="000000"/>
          <w:sz w:val="23"/>
          <w:szCs w:val="23"/>
        </w:rPr>
        <w:t>)</w:t>
      </w:r>
    </w:p>
    <w:p w:rsidR="00A50133" w:rsidRDefault="00A50133" w:rsidP="001A038F">
      <w:pPr>
        <w:pStyle w:val="Normaalweb"/>
        <w:shd w:val="clear" w:color="auto" w:fill="FFFFFF"/>
        <w:spacing w:after="150"/>
        <w:rPr>
          <w:rFonts w:ascii="Verdana" w:hAnsi="Verdana"/>
          <w:color w:val="000000"/>
          <w:sz w:val="23"/>
          <w:szCs w:val="23"/>
        </w:rPr>
      </w:pPr>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Titel </w:t>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Pr="004928C0">
        <w:rPr>
          <w:rFonts w:ascii="Verdana" w:hAnsi="Verdana"/>
          <w:color w:val="000000"/>
          <w:sz w:val="23"/>
          <w:szCs w:val="23"/>
        </w:rPr>
        <w:t>Secretaris</w:t>
      </w:r>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Naam </w:t>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Pr="004928C0">
        <w:rPr>
          <w:rFonts w:ascii="Verdana" w:hAnsi="Verdana"/>
          <w:color w:val="000000"/>
          <w:sz w:val="23"/>
          <w:szCs w:val="23"/>
        </w:rPr>
        <w:t xml:space="preserve">Tielbeek, Johannes </w:t>
      </w:r>
      <w:proofErr w:type="spellStart"/>
      <w:r w:rsidRPr="004928C0">
        <w:rPr>
          <w:rFonts w:ascii="Verdana" w:hAnsi="Verdana"/>
          <w:color w:val="000000"/>
          <w:sz w:val="23"/>
          <w:szCs w:val="23"/>
        </w:rPr>
        <w:t>Jorim</w:t>
      </w:r>
      <w:proofErr w:type="spellEnd"/>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Datum in functie </w:t>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Pr="004928C0">
        <w:rPr>
          <w:rFonts w:ascii="Verdana" w:hAnsi="Verdana"/>
          <w:color w:val="000000"/>
          <w:sz w:val="23"/>
          <w:szCs w:val="23"/>
        </w:rPr>
        <w:t>07-12-2018 (datum registratie: 07-12-2018)</w:t>
      </w:r>
    </w:p>
    <w:p w:rsidR="00A50133"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Inhoud bevoegdheid </w:t>
      </w:r>
      <w:r w:rsidR="00A50133">
        <w:rPr>
          <w:rFonts w:ascii="Verdana" w:hAnsi="Verdana"/>
          <w:color w:val="000000"/>
          <w:sz w:val="23"/>
          <w:szCs w:val="23"/>
        </w:rPr>
        <w:tab/>
      </w:r>
      <w:r w:rsidR="00A50133">
        <w:rPr>
          <w:rFonts w:ascii="Verdana" w:hAnsi="Verdana"/>
          <w:color w:val="000000"/>
          <w:sz w:val="23"/>
          <w:szCs w:val="23"/>
        </w:rPr>
        <w:tab/>
        <w:t xml:space="preserve">Gezamenlijk bevoegd </w:t>
      </w:r>
      <w:r w:rsidRPr="004928C0">
        <w:rPr>
          <w:rFonts w:ascii="Verdana" w:hAnsi="Verdana"/>
          <w:color w:val="000000"/>
          <w:sz w:val="23"/>
          <w:szCs w:val="23"/>
        </w:rPr>
        <w:t>met andere bestuurder</w:t>
      </w:r>
      <w:r w:rsidR="00A50133">
        <w:rPr>
          <w:rFonts w:ascii="Verdana" w:hAnsi="Verdana"/>
          <w:color w:val="000000"/>
          <w:sz w:val="23"/>
          <w:szCs w:val="23"/>
        </w:rPr>
        <w:t>s)</w:t>
      </w:r>
    </w:p>
    <w:p w:rsidR="00A50133" w:rsidRDefault="00A50133" w:rsidP="001A038F">
      <w:pPr>
        <w:pStyle w:val="Normaalweb"/>
        <w:shd w:val="clear" w:color="auto" w:fill="FFFFFF"/>
        <w:spacing w:after="150"/>
        <w:rPr>
          <w:rFonts w:ascii="Verdana" w:hAnsi="Verdana"/>
          <w:color w:val="000000"/>
          <w:sz w:val="23"/>
          <w:szCs w:val="23"/>
        </w:rPr>
      </w:pPr>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Titel </w:t>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Pr="004928C0">
        <w:rPr>
          <w:rFonts w:ascii="Verdana" w:hAnsi="Verdana"/>
          <w:color w:val="000000"/>
          <w:sz w:val="23"/>
          <w:szCs w:val="23"/>
        </w:rPr>
        <w:t>Voorzitter</w:t>
      </w:r>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Naam </w:t>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Pr="004928C0">
        <w:rPr>
          <w:rFonts w:ascii="Verdana" w:hAnsi="Verdana"/>
          <w:color w:val="000000"/>
          <w:sz w:val="23"/>
          <w:szCs w:val="23"/>
        </w:rPr>
        <w:t>van der Pol, Thimo Martijn</w:t>
      </w:r>
    </w:p>
    <w:p w:rsidR="004928C0" w:rsidRPr="004928C0" w:rsidRDefault="004928C0" w:rsidP="001A038F">
      <w:pPr>
        <w:pStyle w:val="Normaalweb"/>
        <w:shd w:val="clear" w:color="auto" w:fill="FFFFFF"/>
        <w:spacing w:after="150"/>
        <w:rPr>
          <w:rFonts w:ascii="Verdana" w:hAnsi="Verdana"/>
          <w:color w:val="000000"/>
          <w:sz w:val="23"/>
          <w:szCs w:val="23"/>
        </w:rPr>
      </w:pPr>
      <w:r w:rsidRPr="004928C0">
        <w:rPr>
          <w:rFonts w:ascii="Verdana" w:hAnsi="Verdana"/>
          <w:color w:val="000000"/>
          <w:sz w:val="23"/>
          <w:szCs w:val="23"/>
        </w:rPr>
        <w:t xml:space="preserve">Datum in functie </w:t>
      </w:r>
      <w:r w:rsidR="00A50133">
        <w:rPr>
          <w:rFonts w:ascii="Verdana" w:hAnsi="Verdana"/>
          <w:color w:val="000000"/>
          <w:sz w:val="23"/>
          <w:szCs w:val="23"/>
        </w:rPr>
        <w:tab/>
      </w:r>
      <w:r w:rsidR="00A50133">
        <w:rPr>
          <w:rFonts w:ascii="Verdana" w:hAnsi="Verdana"/>
          <w:color w:val="000000"/>
          <w:sz w:val="23"/>
          <w:szCs w:val="23"/>
        </w:rPr>
        <w:tab/>
      </w:r>
      <w:r w:rsidR="00A50133">
        <w:rPr>
          <w:rFonts w:ascii="Verdana" w:hAnsi="Verdana"/>
          <w:color w:val="000000"/>
          <w:sz w:val="23"/>
          <w:szCs w:val="23"/>
        </w:rPr>
        <w:tab/>
      </w:r>
      <w:r w:rsidRPr="004928C0">
        <w:rPr>
          <w:rFonts w:ascii="Verdana" w:hAnsi="Verdana"/>
          <w:color w:val="000000"/>
          <w:sz w:val="23"/>
          <w:szCs w:val="23"/>
        </w:rPr>
        <w:t>07-12-2018 (datum registratie: 07-12-2018)</w:t>
      </w:r>
    </w:p>
    <w:p w:rsidR="004928C0" w:rsidRPr="004928C0" w:rsidRDefault="004928C0" w:rsidP="001A038F">
      <w:pPr>
        <w:pStyle w:val="Normaalweb"/>
        <w:shd w:val="clear" w:color="auto" w:fill="FFFFFF"/>
        <w:spacing w:before="0" w:beforeAutospacing="0" w:after="150" w:afterAutospacing="0"/>
        <w:rPr>
          <w:rFonts w:ascii="Verdana" w:hAnsi="Verdana"/>
          <w:color w:val="000000"/>
          <w:sz w:val="23"/>
          <w:szCs w:val="23"/>
        </w:rPr>
      </w:pPr>
      <w:r w:rsidRPr="004928C0">
        <w:rPr>
          <w:rFonts w:ascii="Verdana" w:hAnsi="Verdana"/>
          <w:color w:val="000000"/>
          <w:sz w:val="23"/>
          <w:szCs w:val="23"/>
        </w:rPr>
        <w:t xml:space="preserve">Inhoud bevoegdheid </w:t>
      </w:r>
      <w:r w:rsidR="00A50133">
        <w:rPr>
          <w:rFonts w:ascii="Verdana" w:hAnsi="Verdana"/>
          <w:color w:val="000000"/>
          <w:sz w:val="23"/>
          <w:szCs w:val="23"/>
        </w:rPr>
        <w:tab/>
      </w:r>
      <w:r w:rsidR="00A50133">
        <w:rPr>
          <w:rFonts w:ascii="Verdana" w:hAnsi="Verdana"/>
          <w:color w:val="000000"/>
          <w:sz w:val="23"/>
          <w:szCs w:val="23"/>
        </w:rPr>
        <w:tab/>
        <w:t xml:space="preserve">Gezamenlijk bevoegd </w:t>
      </w:r>
      <w:r w:rsidRPr="004928C0">
        <w:rPr>
          <w:rFonts w:ascii="Verdana" w:hAnsi="Verdana"/>
          <w:color w:val="000000"/>
          <w:sz w:val="23"/>
          <w:szCs w:val="23"/>
        </w:rPr>
        <w:t>met andere bestuurder</w:t>
      </w:r>
      <w:r w:rsidR="00A50133">
        <w:rPr>
          <w:rFonts w:ascii="Verdana" w:hAnsi="Verdana"/>
          <w:color w:val="000000"/>
          <w:sz w:val="23"/>
          <w:szCs w:val="23"/>
        </w:rPr>
        <w:t>s</w:t>
      </w:r>
      <w:r w:rsidRPr="004928C0">
        <w:rPr>
          <w:rFonts w:ascii="Verdana" w:hAnsi="Verdana"/>
          <w:color w:val="000000"/>
          <w:sz w:val="23"/>
          <w:szCs w:val="23"/>
        </w:rPr>
        <w:t>)</w:t>
      </w:r>
    </w:p>
    <w:p w:rsidR="004928C0" w:rsidRPr="004928C0" w:rsidRDefault="004928C0" w:rsidP="005803A6">
      <w:pPr>
        <w:pStyle w:val="Normaalweb"/>
        <w:shd w:val="clear" w:color="auto" w:fill="FFFFFF"/>
        <w:spacing w:before="0" w:beforeAutospacing="0" w:after="150" w:afterAutospacing="0"/>
        <w:rPr>
          <w:rFonts w:ascii="Verdana" w:hAnsi="Verdana"/>
          <w:b/>
          <w:color w:val="000000"/>
          <w:sz w:val="23"/>
          <w:szCs w:val="23"/>
        </w:rPr>
      </w:pPr>
    </w:p>
    <w:p w:rsidR="001A038F" w:rsidRDefault="00A50133" w:rsidP="005803A6">
      <w:pPr>
        <w:pStyle w:val="Normaalweb"/>
        <w:shd w:val="clear" w:color="auto" w:fill="FFFFFF"/>
        <w:spacing w:before="0" w:beforeAutospacing="0" w:after="150" w:afterAutospacing="0"/>
        <w:rPr>
          <w:rFonts w:ascii="Verdana" w:hAnsi="Verdana"/>
          <w:b/>
          <w:color w:val="000000"/>
          <w:sz w:val="23"/>
          <w:szCs w:val="23"/>
        </w:rPr>
      </w:pPr>
      <w:r w:rsidRPr="00A50133">
        <w:rPr>
          <w:rFonts w:ascii="Verdana" w:hAnsi="Verdana"/>
          <w:b/>
          <w:color w:val="000000"/>
          <w:sz w:val="23"/>
          <w:szCs w:val="23"/>
        </w:rPr>
        <w:t>Inkomsten</w:t>
      </w:r>
      <w:r w:rsidR="00925760">
        <w:rPr>
          <w:rFonts w:ascii="Verdana" w:hAnsi="Verdana"/>
          <w:b/>
          <w:color w:val="000000"/>
          <w:sz w:val="23"/>
          <w:szCs w:val="23"/>
        </w:rPr>
        <w:t>werving</w:t>
      </w:r>
    </w:p>
    <w:p w:rsidR="00A50133" w:rsidRPr="00925760" w:rsidRDefault="00A50133" w:rsidP="005803A6">
      <w:pPr>
        <w:pStyle w:val="Normaalweb"/>
        <w:shd w:val="clear" w:color="auto" w:fill="FFFFFF"/>
        <w:spacing w:before="0" w:beforeAutospacing="0" w:after="150" w:afterAutospacing="0"/>
        <w:rPr>
          <w:rFonts w:ascii="Verdana" w:hAnsi="Verdana"/>
          <w:color w:val="000000"/>
          <w:sz w:val="23"/>
          <w:szCs w:val="23"/>
        </w:rPr>
      </w:pPr>
      <w:r w:rsidRPr="00925760">
        <w:rPr>
          <w:rFonts w:ascii="Verdana" w:hAnsi="Verdana"/>
          <w:color w:val="000000"/>
          <w:sz w:val="23"/>
          <w:szCs w:val="23"/>
        </w:rPr>
        <w:t xml:space="preserve">De stichting </w:t>
      </w:r>
      <w:r w:rsidR="00925760" w:rsidRPr="00925760">
        <w:rPr>
          <w:rFonts w:ascii="Verdana" w:hAnsi="Verdana"/>
          <w:color w:val="000000"/>
          <w:sz w:val="23"/>
          <w:szCs w:val="23"/>
        </w:rPr>
        <w:t>is afhankelijk van donaties en fondsenwervende activiteiten</w:t>
      </w:r>
    </w:p>
    <w:p w:rsidR="00A50133" w:rsidRPr="001A038F" w:rsidRDefault="00A50133" w:rsidP="005803A6">
      <w:pPr>
        <w:pStyle w:val="Normaalweb"/>
        <w:shd w:val="clear" w:color="auto" w:fill="FFFFFF"/>
        <w:spacing w:before="0" w:beforeAutospacing="0" w:after="150" w:afterAutospacing="0"/>
        <w:rPr>
          <w:rFonts w:ascii="Verdana" w:hAnsi="Verdana"/>
          <w:i/>
          <w:color w:val="000000"/>
          <w:sz w:val="23"/>
          <w:szCs w:val="23"/>
        </w:rPr>
      </w:pPr>
      <w:r w:rsidRPr="001A038F">
        <w:rPr>
          <w:rFonts w:ascii="Verdana" w:hAnsi="Verdana"/>
          <w:i/>
          <w:color w:val="000000"/>
          <w:sz w:val="23"/>
          <w:szCs w:val="23"/>
        </w:rPr>
        <w:t>Fondsenwervende activiteiten</w:t>
      </w:r>
    </w:p>
    <w:p w:rsidR="00925760" w:rsidRDefault="001A038F" w:rsidP="005803A6">
      <w:pPr>
        <w:pStyle w:val="Normaalweb"/>
        <w:shd w:val="clear" w:color="auto" w:fill="FFFFFF"/>
        <w:spacing w:before="0" w:beforeAutospacing="0" w:after="150" w:afterAutospacing="0"/>
        <w:rPr>
          <w:rFonts w:ascii="Verdana" w:hAnsi="Verdana"/>
          <w:color w:val="000000"/>
          <w:sz w:val="23"/>
          <w:szCs w:val="23"/>
        </w:rPr>
      </w:pPr>
      <w:r>
        <w:rPr>
          <w:rFonts w:ascii="Verdana" w:hAnsi="Verdana"/>
          <w:color w:val="000000"/>
          <w:sz w:val="23"/>
          <w:szCs w:val="23"/>
        </w:rPr>
        <w:t xml:space="preserve">Bestuurslid </w:t>
      </w:r>
      <w:r w:rsidR="00925760" w:rsidRPr="00925760">
        <w:rPr>
          <w:rFonts w:ascii="Verdana" w:hAnsi="Verdana"/>
          <w:color w:val="000000"/>
          <w:sz w:val="23"/>
          <w:szCs w:val="23"/>
        </w:rPr>
        <w:t>Thimo</w:t>
      </w:r>
      <w:r w:rsidR="00925760">
        <w:rPr>
          <w:rFonts w:ascii="Verdana" w:hAnsi="Verdana"/>
          <w:color w:val="000000"/>
          <w:sz w:val="23"/>
          <w:szCs w:val="23"/>
        </w:rPr>
        <w:t xml:space="preserve"> van der Pol verdedigde</w:t>
      </w:r>
      <w:r w:rsidR="00925760" w:rsidRPr="00925760">
        <w:rPr>
          <w:rFonts w:ascii="Verdana" w:hAnsi="Verdana"/>
          <w:color w:val="000000"/>
          <w:sz w:val="23"/>
          <w:szCs w:val="23"/>
        </w:rPr>
        <w:t xml:space="preserve"> op woensdag 28 november 2018 zijn proefschrift</w:t>
      </w:r>
      <w:r>
        <w:rPr>
          <w:rFonts w:ascii="Verdana" w:hAnsi="Verdana"/>
          <w:color w:val="000000"/>
          <w:sz w:val="23"/>
          <w:szCs w:val="23"/>
        </w:rPr>
        <w:t xml:space="preserve"> over onderzoek</w:t>
      </w:r>
      <w:r w:rsidRPr="001A038F">
        <w:rPr>
          <w:rFonts w:ascii="Verdana" w:hAnsi="Verdana"/>
          <w:color w:val="000000"/>
          <w:sz w:val="23"/>
          <w:szCs w:val="23"/>
        </w:rPr>
        <w:t xml:space="preserve"> naar het effect van systemische behandeling bij delinquente jongeren met middelenproblematiek</w:t>
      </w:r>
      <w:r>
        <w:rPr>
          <w:rFonts w:ascii="Verdana" w:hAnsi="Verdana"/>
          <w:color w:val="000000"/>
          <w:sz w:val="23"/>
          <w:szCs w:val="23"/>
        </w:rPr>
        <w:t>. Als cadeausuggestie konden</w:t>
      </w:r>
      <w:r w:rsidRPr="001A038F">
        <w:rPr>
          <w:rFonts w:ascii="Verdana" w:hAnsi="Verdana"/>
          <w:color w:val="000000"/>
          <w:sz w:val="23"/>
          <w:szCs w:val="23"/>
        </w:rPr>
        <w:t xml:space="preserve"> </w:t>
      </w:r>
      <w:r>
        <w:rPr>
          <w:rFonts w:ascii="Verdana" w:hAnsi="Verdana"/>
          <w:color w:val="000000"/>
          <w:sz w:val="23"/>
          <w:szCs w:val="23"/>
        </w:rPr>
        <w:t>betrokkenen/bezoekers</w:t>
      </w:r>
      <w:r w:rsidRPr="001A038F">
        <w:rPr>
          <w:rFonts w:ascii="Verdana" w:hAnsi="Verdana"/>
          <w:color w:val="000000"/>
          <w:sz w:val="23"/>
          <w:szCs w:val="23"/>
        </w:rPr>
        <w:t xml:space="preserve"> een bijdrage leveren</w:t>
      </w:r>
      <w:r>
        <w:rPr>
          <w:rFonts w:ascii="Verdana" w:hAnsi="Verdana"/>
          <w:color w:val="000000"/>
          <w:sz w:val="23"/>
          <w:szCs w:val="23"/>
        </w:rPr>
        <w:t xml:space="preserve"> aan de stichting.</w:t>
      </w:r>
    </w:p>
    <w:p w:rsidR="004928C0" w:rsidRDefault="00A50133" w:rsidP="005803A6">
      <w:pPr>
        <w:pStyle w:val="Normaalweb"/>
        <w:shd w:val="clear" w:color="auto" w:fill="FFFFFF"/>
        <w:spacing w:before="0" w:beforeAutospacing="0" w:after="150" w:afterAutospacing="0"/>
        <w:rPr>
          <w:rFonts w:ascii="Verdana" w:hAnsi="Verdana"/>
          <w:color w:val="000000"/>
          <w:sz w:val="23"/>
          <w:szCs w:val="23"/>
        </w:rPr>
      </w:pPr>
      <w:r w:rsidRPr="00A50133">
        <w:rPr>
          <w:rFonts w:ascii="Verdana" w:hAnsi="Verdana"/>
          <w:color w:val="000000"/>
          <w:sz w:val="23"/>
          <w:szCs w:val="23"/>
        </w:rPr>
        <w:t>Als kick-</w:t>
      </w:r>
      <w:r>
        <w:rPr>
          <w:rFonts w:ascii="Verdana" w:hAnsi="Verdana"/>
          <w:color w:val="000000"/>
          <w:sz w:val="23"/>
          <w:szCs w:val="23"/>
        </w:rPr>
        <w:t>off van de stichting organiseerde</w:t>
      </w:r>
      <w:r w:rsidRPr="00A50133">
        <w:rPr>
          <w:rFonts w:ascii="Verdana" w:hAnsi="Verdana"/>
          <w:color w:val="000000"/>
          <w:sz w:val="23"/>
          <w:szCs w:val="23"/>
        </w:rPr>
        <w:t xml:space="preserve"> The Young </w:t>
      </w:r>
      <w:proofErr w:type="spellStart"/>
      <w:r w:rsidRPr="00A50133">
        <w:rPr>
          <w:rFonts w:ascii="Verdana" w:hAnsi="Verdana"/>
          <w:color w:val="000000"/>
          <w:sz w:val="23"/>
          <w:szCs w:val="23"/>
        </w:rPr>
        <w:t>Ones</w:t>
      </w:r>
      <w:proofErr w:type="spellEnd"/>
      <w:r w:rsidRPr="00A50133">
        <w:rPr>
          <w:rFonts w:ascii="Verdana" w:hAnsi="Verdana"/>
          <w:color w:val="000000"/>
          <w:sz w:val="23"/>
          <w:szCs w:val="23"/>
        </w:rPr>
        <w:t xml:space="preserve"> </w:t>
      </w:r>
      <w:r>
        <w:rPr>
          <w:rFonts w:ascii="Verdana" w:hAnsi="Verdana"/>
          <w:color w:val="000000"/>
          <w:sz w:val="23"/>
          <w:szCs w:val="23"/>
        </w:rPr>
        <w:t xml:space="preserve">020 in </w:t>
      </w:r>
      <w:r w:rsidRPr="00A50133">
        <w:rPr>
          <w:rFonts w:ascii="Verdana" w:hAnsi="Verdana"/>
          <w:color w:val="000000"/>
          <w:sz w:val="23"/>
          <w:szCs w:val="23"/>
        </w:rPr>
        <w:t xml:space="preserve">samenwerking met de Balie op 16 februari 2019 het </w:t>
      </w:r>
      <w:proofErr w:type="spellStart"/>
      <w:r w:rsidRPr="00A50133">
        <w:rPr>
          <w:rFonts w:ascii="Verdana" w:hAnsi="Verdana"/>
          <w:color w:val="000000"/>
          <w:sz w:val="23"/>
          <w:szCs w:val="23"/>
        </w:rPr>
        <w:t>CrimeFest</w:t>
      </w:r>
      <w:proofErr w:type="spellEnd"/>
      <w:r>
        <w:rPr>
          <w:rFonts w:ascii="Verdana" w:hAnsi="Verdana"/>
          <w:color w:val="000000"/>
          <w:sz w:val="23"/>
          <w:szCs w:val="23"/>
        </w:rPr>
        <w:t>. Tijdens deze festival dag gingen</w:t>
      </w:r>
      <w:r w:rsidRPr="00A50133">
        <w:rPr>
          <w:rFonts w:ascii="Verdana" w:hAnsi="Verdana"/>
          <w:color w:val="000000"/>
          <w:sz w:val="23"/>
          <w:szCs w:val="23"/>
        </w:rPr>
        <w:t xml:space="preserve"> we in gesprek met politie, justitie, behandelaren, wetenschappers en politici, maar bovenal de jongeren zelf, over hoe jeugdcriminaliteit aan te pakken.</w:t>
      </w:r>
      <w:r>
        <w:rPr>
          <w:rFonts w:ascii="Verdana" w:hAnsi="Verdana"/>
          <w:color w:val="000000"/>
          <w:sz w:val="23"/>
          <w:szCs w:val="23"/>
        </w:rPr>
        <w:t xml:space="preserve"> Het plan is om dit festival jaarlijks te organiseren en zodoende een continue bron van inkomsten te verwerven. </w:t>
      </w:r>
    </w:p>
    <w:p w:rsidR="001A038F" w:rsidRDefault="001A038F" w:rsidP="005803A6">
      <w:pPr>
        <w:pStyle w:val="Normaalweb"/>
        <w:shd w:val="clear" w:color="auto" w:fill="FFFFFF"/>
        <w:spacing w:before="0" w:beforeAutospacing="0" w:after="150" w:afterAutospacing="0"/>
        <w:rPr>
          <w:rFonts w:ascii="Verdana" w:hAnsi="Verdana"/>
          <w:color w:val="000000"/>
          <w:sz w:val="23"/>
          <w:szCs w:val="23"/>
        </w:rPr>
      </w:pPr>
    </w:p>
    <w:p w:rsidR="001A038F" w:rsidRPr="00A50133" w:rsidRDefault="001A038F" w:rsidP="001A038F">
      <w:pPr>
        <w:pStyle w:val="Normaalweb"/>
        <w:shd w:val="clear" w:color="auto" w:fill="FFFFFF"/>
        <w:spacing w:before="0" w:beforeAutospacing="0" w:after="150" w:afterAutospacing="0"/>
        <w:rPr>
          <w:rFonts w:ascii="Verdana" w:hAnsi="Verdana"/>
          <w:b/>
          <w:color w:val="000000"/>
          <w:sz w:val="23"/>
          <w:szCs w:val="23"/>
        </w:rPr>
      </w:pPr>
      <w:r>
        <w:rPr>
          <w:rFonts w:ascii="Verdana" w:hAnsi="Verdana"/>
          <w:b/>
          <w:color w:val="000000"/>
          <w:sz w:val="23"/>
          <w:szCs w:val="23"/>
        </w:rPr>
        <w:t>V</w:t>
      </w:r>
      <w:r>
        <w:rPr>
          <w:rFonts w:ascii="Verdana" w:hAnsi="Verdana"/>
          <w:b/>
          <w:color w:val="000000"/>
          <w:sz w:val="23"/>
          <w:szCs w:val="23"/>
        </w:rPr>
        <w:t>ermogensbeheer en besteding</w:t>
      </w:r>
      <w:r w:rsidRPr="00A50133">
        <w:rPr>
          <w:rFonts w:ascii="Verdana" w:hAnsi="Verdana"/>
          <w:b/>
          <w:color w:val="000000"/>
          <w:sz w:val="23"/>
          <w:szCs w:val="23"/>
        </w:rPr>
        <w:t xml:space="preserve"> </w:t>
      </w:r>
    </w:p>
    <w:p w:rsidR="001A038F" w:rsidRPr="00925760" w:rsidRDefault="001A038F" w:rsidP="005803A6">
      <w:pPr>
        <w:pStyle w:val="Normaalweb"/>
        <w:shd w:val="clear" w:color="auto" w:fill="FFFFFF"/>
        <w:spacing w:before="0" w:beforeAutospacing="0" w:after="150" w:afterAutospacing="0"/>
        <w:rPr>
          <w:rFonts w:ascii="Verdana" w:hAnsi="Verdana"/>
          <w:color w:val="000000"/>
          <w:sz w:val="23"/>
          <w:szCs w:val="23"/>
        </w:rPr>
      </w:pPr>
      <w:r>
        <w:rPr>
          <w:rFonts w:ascii="Verdana" w:hAnsi="Verdana"/>
          <w:color w:val="000000"/>
          <w:sz w:val="23"/>
          <w:szCs w:val="23"/>
        </w:rPr>
        <w:t xml:space="preserve">Inkomsten worden gestort op het rekeningnummer van de stichting. Aanvragen voor een financiële bijdrage </w:t>
      </w:r>
      <w:r w:rsidR="005E6999">
        <w:rPr>
          <w:rFonts w:ascii="Verdana" w:hAnsi="Verdana"/>
          <w:color w:val="000000"/>
          <w:sz w:val="23"/>
          <w:szCs w:val="23"/>
        </w:rPr>
        <w:t xml:space="preserve"> kunnen middels een aanvraagformulier worden ingediend en worden door het bestuur binnen 2 weken beoordeeld. Indien gehonoreerd, wordt het bedrag vanuit de stichting overgemaakt naar de aanvrager. </w:t>
      </w:r>
    </w:p>
    <w:p w:rsidR="00925760" w:rsidRPr="00925760" w:rsidRDefault="00925760" w:rsidP="00925760">
      <w:pPr>
        <w:pStyle w:val="Normaalweb"/>
        <w:shd w:val="clear" w:color="auto" w:fill="FFFFFF"/>
        <w:spacing w:after="150"/>
        <w:rPr>
          <w:rFonts w:ascii="Verdana" w:hAnsi="Verdana"/>
          <w:b/>
          <w:color w:val="000000"/>
          <w:sz w:val="23"/>
          <w:szCs w:val="23"/>
        </w:rPr>
      </w:pPr>
      <w:r>
        <w:rPr>
          <w:rFonts w:ascii="Verdana" w:hAnsi="Verdana"/>
          <w:b/>
          <w:color w:val="000000"/>
          <w:sz w:val="23"/>
          <w:szCs w:val="23"/>
        </w:rPr>
        <w:t>Beloningsbeleid</w:t>
      </w:r>
    </w:p>
    <w:p w:rsidR="004928C0" w:rsidRPr="00925760" w:rsidRDefault="00925760" w:rsidP="00925760">
      <w:pPr>
        <w:pStyle w:val="Normaalweb"/>
        <w:shd w:val="clear" w:color="auto" w:fill="FFFFFF"/>
        <w:spacing w:before="0" w:beforeAutospacing="0" w:after="150" w:afterAutospacing="0"/>
        <w:rPr>
          <w:rFonts w:ascii="Verdana" w:hAnsi="Verdana"/>
          <w:color w:val="000000"/>
          <w:sz w:val="23"/>
          <w:szCs w:val="23"/>
        </w:rPr>
      </w:pPr>
      <w:r w:rsidRPr="00925760">
        <w:rPr>
          <w:rFonts w:ascii="Verdana" w:hAnsi="Verdana"/>
          <w:color w:val="000000"/>
          <w:sz w:val="23"/>
          <w:szCs w:val="23"/>
        </w:rPr>
        <w:t>Er is geen financiële compe</w:t>
      </w:r>
      <w:r w:rsidRPr="00925760">
        <w:rPr>
          <w:rFonts w:ascii="Verdana" w:hAnsi="Verdana"/>
          <w:color w:val="000000"/>
          <w:sz w:val="23"/>
          <w:szCs w:val="23"/>
        </w:rPr>
        <w:t xml:space="preserve">nsatie voor de medewerkers van The Young </w:t>
      </w:r>
      <w:proofErr w:type="spellStart"/>
      <w:r w:rsidRPr="00925760">
        <w:rPr>
          <w:rFonts w:ascii="Verdana" w:hAnsi="Verdana"/>
          <w:color w:val="000000"/>
          <w:sz w:val="23"/>
          <w:szCs w:val="23"/>
        </w:rPr>
        <w:t>Ones</w:t>
      </w:r>
      <w:proofErr w:type="spellEnd"/>
      <w:r w:rsidRPr="00925760">
        <w:rPr>
          <w:rFonts w:ascii="Verdana" w:hAnsi="Verdana"/>
          <w:color w:val="000000"/>
          <w:sz w:val="23"/>
          <w:szCs w:val="23"/>
        </w:rPr>
        <w:t xml:space="preserve"> 020</w:t>
      </w:r>
      <w:r w:rsidRPr="00925760">
        <w:rPr>
          <w:rFonts w:ascii="Verdana" w:hAnsi="Verdana"/>
          <w:color w:val="000000"/>
          <w:sz w:val="23"/>
          <w:szCs w:val="23"/>
        </w:rPr>
        <w:t xml:space="preserve"> - al het werk is op vrijwillige basis.</w:t>
      </w:r>
    </w:p>
    <w:p w:rsidR="00925760" w:rsidRPr="004928C0" w:rsidRDefault="00925760" w:rsidP="00925760">
      <w:pPr>
        <w:pStyle w:val="Normaalweb"/>
        <w:shd w:val="clear" w:color="auto" w:fill="FFFFFF"/>
        <w:spacing w:before="0" w:beforeAutospacing="0" w:after="150" w:afterAutospacing="0"/>
        <w:rPr>
          <w:rFonts w:ascii="Verdana" w:hAnsi="Verdana"/>
          <w:b/>
          <w:color w:val="000000"/>
          <w:sz w:val="23"/>
          <w:szCs w:val="23"/>
        </w:rPr>
      </w:pPr>
    </w:p>
    <w:p w:rsidR="005803A6" w:rsidRPr="005803A6" w:rsidRDefault="005803A6" w:rsidP="005803A6">
      <w:pPr>
        <w:spacing w:after="0" w:line="240" w:lineRule="auto"/>
        <w:rPr>
          <w:rFonts w:ascii="Arial" w:eastAsia="Times New Roman" w:hAnsi="Arial" w:cs="Arial"/>
          <w:color w:val="222222"/>
          <w:sz w:val="24"/>
          <w:szCs w:val="24"/>
          <w:lang w:eastAsia="nl-NL"/>
        </w:rPr>
      </w:pPr>
    </w:p>
    <w:p w:rsidR="005803A6" w:rsidRPr="005803A6" w:rsidRDefault="005803A6" w:rsidP="005803A6">
      <w:pPr>
        <w:spacing w:after="0" w:line="240" w:lineRule="auto"/>
        <w:rPr>
          <w:rFonts w:ascii="Arial" w:eastAsia="Times New Roman" w:hAnsi="Arial" w:cs="Arial"/>
          <w:color w:val="222222"/>
          <w:sz w:val="24"/>
          <w:szCs w:val="24"/>
          <w:lang w:eastAsia="nl-NL"/>
        </w:rPr>
      </w:pPr>
    </w:p>
    <w:p w:rsidR="005803A6" w:rsidRPr="005803A6" w:rsidRDefault="005803A6" w:rsidP="005803A6">
      <w:pPr>
        <w:spacing w:after="0" w:line="240" w:lineRule="auto"/>
        <w:rPr>
          <w:rFonts w:ascii="Arial" w:eastAsia="Times New Roman" w:hAnsi="Arial" w:cs="Arial"/>
          <w:color w:val="222222"/>
          <w:sz w:val="24"/>
          <w:szCs w:val="24"/>
          <w:lang w:eastAsia="nl-NL"/>
        </w:rPr>
      </w:pPr>
    </w:p>
    <w:p w:rsidR="005803A6" w:rsidRPr="005803A6" w:rsidRDefault="005803A6" w:rsidP="005803A6">
      <w:pPr>
        <w:spacing w:after="0" w:line="240" w:lineRule="auto"/>
        <w:rPr>
          <w:rFonts w:ascii="Arial" w:eastAsia="Times New Roman" w:hAnsi="Arial" w:cs="Arial"/>
          <w:color w:val="222222"/>
          <w:sz w:val="24"/>
          <w:szCs w:val="24"/>
          <w:lang w:eastAsia="nl-NL"/>
        </w:rPr>
      </w:pPr>
    </w:p>
    <w:p w:rsidR="005803A6" w:rsidRPr="005803A6" w:rsidRDefault="005803A6" w:rsidP="005803A6">
      <w:pPr>
        <w:spacing w:after="0" w:line="240" w:lineRule="auto"/>
        <w:rPr>
          <w:rFonts w:ascii="Arial" w:eastAsia="Times New Roman" w:hAnsi="Arial" w:cs="Arial"/>
          <w:color w:val="222222"/>
          <w:sz w:val="24"/>
          <w:szCs w:val="24"/>
          <w:lang w:eastAsia="nl-NL"/>
        </w:rPr>
      </w:pPr>
    </w:p>
    <w:p w:rsidR="005803A6" w:rsidRPr="005803A6" w:rsidRDefault="005803A6" w:rsidP="005803A6">
      <w:pPr>
        <w:spacing w:after="0" w:line="240" w:lineRule="auto"/>
        <w:rPr>
          <w:rFonts w:ascii="Arial" w:eastAsia="Times New Roman" w:hAnsi="Arial" w:cs="Arial"/>
          <w:color w:val="222222"/>
          <w:sz w:val="24"/>
          <w:szCs w:val="24"/>
          <w:lang w:eastAsia="nl-NL"/>
        </w:rPr>
      </w:pPr>
    </w:p>
    <w:p w:rsidR="002355C3" w:rsidRDefault="002355C3"/>
    <w:sectPr w:rsidR="00235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6F19"/>
    <w:multiLevelType w:val="hybridMultilevel"/>
    <w:tmpl w:val="D548E1C4"/>
    <w:lvl w:ilvl="0" w:tplc="9C1AFD3E">
      <w:start w:val="2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A6"/>
    <w:rsid w:val="000C6858"/>
    <w:rsid w:val="001A038F"/>
    <w:rsid w:val="002355C3"/>
    <w:rsid w:val="002A5CED"/>
    <w:rsid w:val="004928C0"/>
    <w:rsid w:val="005803A6"/>
    <w:rsid w:val="005E6999"/>
    <w:rsid w:val="00925760"/>
    <w:rsid w:val="00A00F5F"/>
    <w:rsid w:val="00A50133"/>
    <w:rsid w:val="00E47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03A6"/>
    <w:rPr>
      <w:color w:val="0000FF" w:themeColor="hyperlink"/>
      <w:u w:val="single"/>
    </w:rPr>
  </w:style>
  <w:style w:type="paragraph" w:styleId="Normaalweb">
    <w:name w:val="Normal (Web)"/>
    <w:basedOn w:val="Standaard"/>
    <w:uiPriority w:val="99"/>
    <w:semiHidden/>
    <w:unhideWhenUsed/>
    <w:rsid w:val="005803A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00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03A6"/>
    <w:rPr>
      <w:color w:val="0000FF" w:themeColor="hyperlink"/>
      <w:u w:val="single"/>
    </w:rPr>
  </w:style>
  <w:style w:type="paragraph" w:styleId="Normaalweb">
    <w:name w:val="Normal (Web)"/>
    <w:basedOn w:val="Standaard"/>
    <w:uiPriority w:val="99"/>
    <w:semiHidden/>
    <w:unhideWhenUsed/>
    <w:rsid w:val="005803A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00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3132">
      <w:bodyDiv w:val="1"/>
      <w:marLeft w:val="0"/>
      <w:marRight w:val="0"/>
      <w:marTop w:val="0"/>
      <w:marBottom w:val="0"/>
      <w:divBdr>
        <w:top w:val="none" w:sz="0" w:space="0" w:color="auto"/>
        <w:left w:val="none" w:sz="0" w:space="0" w:color="auto"/>
        <w:bottom w:val="none" w:sz="0" w:space="0" w:color="auto"/>
        <w:right w:val="none" w:sz="0" w:space="0" w:color="auto"/>
      </w:divBdr>
    </w:div>
    <w:div w:id="1472675373">
      <w:bodyDiv w:val="1"/>
      <w:marLeft w:val="0"/>
      <w:marRight w:val="0"/>
      <w:marTop w:val="0"/>
      <w:marBottom w:val="0"/>
      <w:divBdr>
        <w:top w:val="none" w:sz="0" w:space="0" w:color="auto"/>
        <w:left w:val="none" w:sz="0" w:space="0" w:color="auto"/>
        <w:bottom w:val="none" w:sz="0" w:space="0" w:color="auto"/>
        <w:right w:val="none" w:sz="0" w:space="0" w:color="auto"/>
      </w:divBdr>
      <w:divsChild>
        <w:div w:id="174256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637850">
              <w:marLeft w:val="0"/>
              <w:marRight w:val="0"/>
              <w:marTop w:val="0"/>
              <w:marBottom w:val="0"/>
              <w:divBdr>
                <w:top w:val="none" w:sz="0" w:space="0" w:color="auto"/>
                <w:left w:val="none" w:sz="0" w:space="0" w:color="auto"/>
                <w:bottom w:val="none" w:sz="0" w:space="0" w:color="auto"/>
                <w:right w:val="none" w:sz="0" w:space="0" w:color="auto"/>
              </w:divBdr>
              <w:divsChild>
                <w:div w:id="1036126573">
                  <w:marLeft w:val="0"/>
                  <w:marRight w:val="0"/>
                  <w:marTop w:val="0"/>
                  <w:marBottom w:val="0"/>
                  <w:divBdr>
                    <w:top w:val="none" w:sz="0" w:space="0" w:color="auto"/>
                    <w:left w:val="none" w:sz="0" w:space="0" w:color="auto"/>
                    <w:bottom w:val="none" w:sz="0" w:space="0" w:color="auto"/>
                    <w:right w:val="none" w:sz="0" w:space="0" w:color="auto"/>
                  </w:divBdr>
                  <w:divsChild>
                    <w:div w:id="866677268">
                      <w:marLeft w:val="0"/>
                      <w:marRight w:val="0"/>
                      <w:marTop w:val="0"/>
                      <w:marBottom w:val="0"/>
                      <w:divBdr>
                        <w:top w:val="none" w:sz="0" w:space="0" w:color="auto"/>
                        <w:left w:val="none" w:sz="0" w:space="0" w:color="auto"/>
                        <w:bottom w:val="none" w:sz="0" w:space="0" w:color="auto"/>
                        <w:right w:val="none" w:sz="0" w:space="0" w:color="auto"/>
                      </w:divBdr>
                    </w:div>
                    <w:div w:id="285087528">
                      <w:marLeft w:val="0"/>
                      <w:marRight w:val="0"/>
                      <w:marTop w:val="0"/>
                      <w:marBottom w:val="0"/>
                      <w:divBdr>
                        <w:top w:val="none" w:sz="0" w:space="0" w:color="auto"/>
                        <w:left w:val="none" w:sz="0" w:space="0" w:color="auto"/>
                        <w:bottom w:val="none" w:sz="0" w:space="0" w:color="auto"/>
                        <w:right w:val="none" w:sz="0" w:space="0" w:color="auto"/>
                      </w:divBdr>
                    </w:div>
                    <w:div w:id="1638102312">
                      <w:marLeft w:val="0"/>
                      <w:marRight w:val="0"/>
                      <w:marTop w:val="0"/>
                      <w:marBottom w:val="0"/>
                      <w:divBdr>
                        <w:top w:val="none" w:sz="0" w:space="0" w:color="auto"/>
                        <w:left w:val="none" w:sz="0" w:space="0" w:color="auto"/>
                        <w:bottom w:val="none" w:sz="0" w:space="0" w:color="auto"/>
                        <w:right w:val="none" w:sz="0" w:space="0" w:color="auto"/>
                      </w:divBdr>
                    </w:div>
                    <w:div w:id="870996532">
                      <w:marLeft w:val="0"/>
                      <w:marRight w:val="0"/>
                      <w:marTop w:val="0"/>
                      <w:marBottom w:val="0"/>
                      <w:divBdr>
                        <w:top w:val="none" w:sz="0" w:space="0" w:color="auto"/>
                        <w:left w:val="none" w:sz="0" w:space="0" w:color="auto"/>
                        <w:bottom w:val="none" w:sz="0" w:space="0" w:color="auto"/>
                        <w:right w:val="none" w:sz="0" w:space="0" w:color="auto"/>
                      </w:divBdr>
                    </w:div>
                    <w:div w:id="818040650">
                      <w:marLeft w:val="0"/>
                      <w:marRight w:val="0"/>
                      <w:marTop w:val="0"/>
                      <w:marBottom w:val="0"/>
                      <w:divBdr>
                        <w:top w:val="none" w:sz="0" w:space="0" w:color="auto"/>
                        <w:left w:val="none" w:sz="0" w:space="0" w:color="auto"/>
                        <w:bottom w:val="none" w:sz="0" w:space="0" w:color="auto"/>
                        <w:right w:val="none" w:sz="0" w:space="0" w:color="auto"/>
                      </w:divBdr>
                    </w:div>
                    <w:div w:id="15329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5703">
      <w:bodyDiv w:val="1"/>
      <w:marLeft w:val="0"/>
      <w:marRight w:val="0"/>
      <w:marTop w:val="0"/>
      <w:marBottom w:val="0"/>
      <w:divBdr>
        <w:top w:val="none" w:sz="0" w:space="0" w:color="auto"/>
        <w:left w:val="none" w:sz="0" w:space="0" w:color="auto"/>
        <w:bottom w:val="none" w:sz="0" w:space="0" w:color="auto"/>
        <w:right w:val="none" w:sz="0" w:space="0" w:color="auto"/>
      </w:divBdr>
      <w:divsChild>
        <w:div w:id="779640041">
          <w:marLeft w:val="0"/>
          <w:marRight w:val="0"/>
          <w:marTop w:val="0"/>
          <w:marBottom w:val="0"/>
          <w:divBdr>
            <w:top w:val="none" w:sz="0" w:space="0" w:color="auto"/>
            <w:left w:val="none" w:sz="0" w:space="0" w:color="auto"/>
            <w:bottom w:val="none" w:sz="0" w:space="0" w:color="auto"/>
            <w:right w:val="none" w:sz="0" w:space="0" w:color="auto"/>
          </w:divBdr>
        </w:div>
        <w:div w:id="142965900">
          <w:marLeft w:val="0"/>
          <w:marRight w:val="0"/>
          <w:marTop w:val="0"/>
          <w:marBottom w:val="0"/>
          <w:divBdr>
            <w:top w:val="none" w:sz="0" w:space="0" w:color="auto"/>
            <w:left w:val="none" w:sz="0" w:space="0" w:color="auto"/>
            <w:bottom w:val="none" w:sz="0" w:space="0" w:color="auto"/>
            <w:right w:val="none" w:sz="0" w:space="0" w:color="auto"/>
          </w:divBdr>
        </w:div>
        <w:div w:id="886986086">
          <w:marLeft w:val="0"/>
          <w:marRight w:val="0"/>
          <w:marTop w:val="0"/>
          <w:marBottom w:val="0"/>
          <w:divBdr>
            <w:top w:val="none" w:sz="0" w:space="0" w:color="auto"/>
            <w:left w:val="none" w:sz="0" w:space="0" w:color="auto"/>
            <w:bottom w:val="none" w:sz="0" w:space="0" w:color="auto"/>
            <w:right w:val="none" w:sz="0" w:space="0" w:color="auto"/>
          </w:divBdr>
        </w:div>
        <w:div w:id="957874794">
          <w:marLeft w:val="0"/>
          <w:marRight w:val="0"/>
          <w:marTop w:val="0"/>
          <w:marBottom w:val="0"/>
          <w:divBdr>
            <w:top w:val="none" w:sz="0" w:space="0" w:color="auto"/>
            <w:left w:val="none" w:sz="0" w:space="0" w:color="auto"/>
            <w:bottom w:val="none" w:sz="0" w:space="0" w:color="auto"/>
            <w:right w:val="none" w:sz="0" w:space="0" w:color="auto"/>
          </w:divBdr>
        </w:div>
        <w:div w:id="623004675">
          <w:marLeft w:val="0"/>
          <w:marRight w:val="0"/>
          <w:marTop w:val="0"/>
          <w:marBottom w:val="0"/>
          <w:divBdr>
            <w:top w:val="none" w:sz="0" w:space="0" w:color="auto"/>
            <w:left w:val="none" w:sz="0" w:space="0" w:color="auto"/>
            <w:bottom w:val="none" w:sz="0" w:space="0" w:color="auto"/>
            <w:right w:val="none" w:sz="0" w:space="0" w:color="auto"/>
          </w:divBdr>
        </w:div>
        <w:div w:id="530461956">
          <w:marLeft w:val="0"/>
          <w:marRight w:val="0"/>
          <w:marTop w:val="0"/>
          <w:marBottom w:val="0"/>
          <w:divBdr>
            <w:top w:val="none" w:sz="0" w:space="0" w:color="auto"/>
            <w:left w:val="none" w:sz="0" w:space="0" w:color="auto"/>
            <w:bottom w:val="none" w:sz="0" w:space="0" w:color="auto"/>
            <w:right w:val="none" w:sz="0" w:space="0" w:color="auto"/>
          </w:divBdr>
        </w:div>
        <w:div w:id="32535436">
          <w:marLeft w:val="0"/>
          <w:marRight w:val="0"/>
          <w:marTop w:val="0"/>
          <w:marBottom w:val="0"/>
          <w:divBdr>
            <w:top w:val="none" w:sz="0" w:space="0" w:color="auto"/>
            <w:left w:val="none" w:sz="0" w:space="0" w:color="auto"/>
            <w:bottom w:val="none" w:sz="0" w:space="0" w:color="auto"/>
            <w:right w:val="none" w:sz="0" w:space="0" w:color="auto"/>
          </w:divBdr>
        </w:div>
        <w:div w:id="1607611990">
          <w:marLeft w:val="0"/>
          <w:marRight w:val="0"/>
          <w:marTop w:val="0"/>
          <w:marBottom w:val="0"/>
          <w:divBdr>
            <w:top w:val="none" w:sz="0" w:space="0" w:color="auto"/>
            <w:left w:val="none" w:sz="0" w:space="0" w:color="auto"/>
            <w:bottom w:val="none" w:sz="0" w:space="0" w:color="auto"/>
            <w:right w:val="none" w:sz="0" w:space="0" w:color="auto"/>
          </w:divBdr>
        </w:div>
        <w:div w:id="247279031">
          <w:marLeft w:val="0"/>
          <w:marRight w:val="0"/>
          <w:marTop w:val="0"/>
          <w:marBottom w:val="0"/>
          <w:divBdr>
            <w:top w:val="none" w:sz="0" w:space="0" w:color="auto"/>
            <w:left w:val="none" w:sz="0" w:space="0" w:color="auto"/>
            <w:bottom w:val="none" w:sz="0" w:space="0" w:color="auto"/>
            <w:right w:val="none" w:sz="0" w:space="0" w:color="auto"/>
          </w:divBdr>
        </w:div>
        <w:div w:id="1652828406">
          <w:marLeft w:val="0"/>
          <w:marRight w:val="0"/>
          <w:marTop w:val="0"/>
          <w:marBottom w:val="0"/>
          <w:divBdr>
            <w:top w:val="none" w:sz="0" w:space="0" w:color="auto"/>
            <w:left w:val="none" w:sz="0" w:space="0" w:color="auto"/>
            <w:bottom w:val="none" w:sz="0" w:space="0" w:color="auto"/>
            <w:right w:val="none" w:sz="0" w:space="0" w:color="auto"/>
          </w:divBdr>
        </w:div>
        <w:div w:id="1964342047">
          <w:marLeft w:val="0"/>
          <w:marRight w:val="0"/>
          <w:marTop w:val="0"/>
          <w:marBottom w:val="0"/>
          <w:divBdr>
            <w:top w:val="none" w:sz="0" w:space="0" w:color="auto"/>
            <w:left w:val="none" w:sz="0" w:space="0" w:color="auto"/>
            <w:bottom w:val="none" w:sz="0" w:space="0" w:color="auto"/>
            <w:right w:val="none" w:sz="0" w:space="0" w:color="auto"/>
          </w:divBdr>
        </w:div>
        <w:div w:id="36591271">
          <w:marLeft w:val="0"/>
          <w:marRight w:val="0"/>
          <w:marTop w:val="0"/>
          <w:marBottom w:val="0"/>
          <w:divBdr>
            <w:top w:val="none" w:sz="0" w:space="0" w:color="auto"/>
            <w:left w:val="none" w:sz="0" w:space="0" w:color="auto"/>
            <w:bottom w:val="none" w:sz="0" w:space="0" w:color="auto"/>
            <w:right w:val="none" w:sz="0" w:space="0" w:color="auto"/>
          </w:divBdr>
        </w:div>
        <w:div w:id="992175694">
          <w:marLeft w:val="0"/>
          <w:marRight w:val="0"/>
          <w:marTop w:val="0"/>
          <w:marBottom w:val="0"/>
          <w:divBdr>
            <w:top w:val="none" w:sz="0" w:space="0" w:color="auto"/>
            <w:left w:val="none" w:sz="0" w:space="0" w:color="auto"/>
            <w:bottom w:val="none" w:sz="0" w:space="0" w:color="auto"/>
            <w:right w:val="none" w:sz="0" w:space="0" w:color="auto"/>
          </w:divBdr>
          <w:divsChild>
            <w:div w:id="1609696296">
              <w:marLeft w:val="0"/>
              <w:marRight w:val="0"/>
              <w:marTop w:val="0"/>
              <w:marBottom w:val="0"/>
              <w:divBdr>
                <w:top w:val="none" w:sz="0" w:space="0" w:color="auto"/>
                <w:left w:val="none" w:sz="0" w:space="0" w:color="auto"/>
                <w:bottom w:val="none" w:sz="0" w:space="0" w:color="auto"/>
                <w:right w:val="none" w:sz="0" w:space="0" w:color="auto"/>
              </w:divBdr>
            </w:div>
            <w:div w:id="2009626674">
              <w:marLeft w:val="0"/>
              <w:marRight w:val="0"/>
              <w:marTop w:val="0"/>
              <w:marBottom w:val="0"/>
              <w:divBdr>
                <w:top w:val="none" w:sz="0" w:space="0" w:color="auto"/>
                <w:left w:val="none" w:sz="0" w:space="0" w:color="auto"/>
                <w:bottom w:val="none" w:sz="0" w:space="0" w:color="auto"/>
                <w:right w:val="none" w:sz="0" w:space="0" w:color="auto"/>
              </w:divBdr>
            </w:div>
            <w:div w:id="1325089308">
              <w:marLeft w:val="0"/>
              <w:marRight w:val="0"/>
              <w:marTop w:val="0"/>
              <w:marBottom w:val="0"/>
              <w:divBdr>
                <w:top w:val="none" w:sz="0" w:space="0" w:color="auto"/>
                <w:left w:val="none" w:sz="0" w:space="0" w:color="auto"/>
                <w:bottom w:val="none" w:sz="0" w:space="0" w:color="auto"/>
                <w:right w:val="none" w:sz="0" w:space="0" w:color="auto"/>
              </w:divBdr>
            </w:div>
            <w:div w:id="1320311170">
              <w:marLeft w:val="0"/>
              <w:marRight w:val="0"/>
              <w:marTop w:val="0"/>
              <w:marBottom w:val="0"/>
              <w:divBdr>
                <w:top w:val="none" w:sz="0" w:space="0" w:color="auto"/>
                <w:left w:val="none" w:sz="0" w:space="0" w:color="auto"/>
                <w:bottom w:val="none" w:sz="0" w:space="0" w:color="auto"/>
                <w:right w:val="none" w:sz="0" w:space="0" w:color="auto"/>
              </w:divBdr>
            </w:div>
            <w:div w:id="1940485557">
              <w:marLeft w:val="0"/>
              <w:marRight w:val="0"/>
              <w:marTop w:val="0"/>
              <w:marBottom w:val="0"/>
              <w:divBdr>
                <w:top w:val="none" w:sz="0" w:space="0" w:color="auto"/>
                <w:left w:val="none" w:sz="0" w:space="0" w:color="auto"/>
                <w:bottom w:val="none" w:sz="0" w:space="0" w:color="auto"/>
                <w:right w:val="none" w:sz="0" w:space="0" w:color="auto"/>
              </w:divBdr>
            </w:div>
            <w:div w:id="1396318605">
              <w:marLeft w:val="0"/>
              <w:marRight w:val="0"/>
              <w:marTop w:val="0"/>
              <w:marBottom w:val="0"/>
              <w:divBdr>
                <w:top w:val="none" w:sz="0" w:space="0" w:color="auto"/>
                <w:left w:val="none" w:sz="0" w:space="0" w:color="auto"/>
                <w:bottom w:val="none" w:sz="0" w:space="0" w:color="auto"/>
                <w:right w:val="none" w:sz="0" w:space="0" w:color="auto"/>
              </w:divBdr>
            </w:div>
            <w:div w:id="932779806">
              <w:marLeft w:val="0"/>
              <w:marRight w:val="0"/>
              <w:marTop w:val="0"/>
              <w:marBottom w:val="0"/>
              <w:divBdr>
                <w:top w:val="none" w:sz="0" w:space="0" w:color="auto"/>
                <w:left w:val="none" w:sz="0" w:space="0" w:color="auto"/>
                <w:bottom w:val="none" w:sz="0" w:space="0" w:color="auto"/>
                <w:right w:val="none" w:sz="0" w:space="0" w:color="auto"/>
              </w:divBdr>
            </w:div>
            <w:div w:id="1841849139">
              <w:marLeft w:val="0"/>
              <w:marRight w:val="0"/>
              <w:marTop w:val="0"/>
              <w:marBottom w:val="0"/>
              <w:divBdr>
                <w:top w:val="none" w:sz="0" w:space="0" w:color="auto"/>
                <w:left w:val="none" w:sz="0" w:space="0" w:color="auto"/>
                <w:bottom w:val="none" w:sz="0" w:space="0" w:color="auto"/>
                <w:right w:val="none" w:sz="0" w:space="0" w:color="auto"/>
              </w:divBdr>
            </w:div>
            <w:div w:id="1390303219">
              <w:marLeft w:val="0"/>
              <w:marRight w:val="0"/>
              <w:marTop w:val="0"/>
              <w:marBottom w:val="0"/>
              <w:divBdr>
                <w:top w:val="none" w:sz="0" w:space="0" w:color="auto"/>
                <w:left w:val="none" w:sz="0" w:space="0" w:color="auto"/>
                <w:bottom w:val="none" w:sz="0" w:space="0" w:color="auto"/>
                <w:right w:val="none" w:sz="0" w:space="0" w:color="auto"/>
              </w:divBdr>
            </w:div>
            <w:div w:id="461268367">
              <w:marLeft w:val="0"/>
              <w:marRight w:val="0"/>
              <w:marTop w:val="0"/>
              <w:marBottom w:val="0"/>
              <w:divBdr>
                <w:top w:val="none" w:sz="0" w:space="0" w:color="auto"/>
                <w:left w:val="none" w:sz="0" w:space="0" w:color="auto"/>
                <w:bottom w:val="none" w:sz="0" w:space="0" w:color="auto"/>
                <w:right w:val="none" w:sz="0" w:space="0" w:color="auto"/>
              </w:divBdr>
            </w:div>
            <w:div w:id="964851583">
              <w:marLeft w:val="0"/>
              <w:marRight w:val="0"/>
              <w:marTop w:val="0"/>
              <w:marBottom w:val="0"/>
              <w:divBdr>
                <w:top w:val="none" w:sz="0" w:space="0" w:color="auto"/>
                <w:left w:val="none" w:sz="0" w:space="0" w:color="auto"/>
                <w:bottom w:val="none" w:sz="0" w:space="0" w:color="auto"/>
                <w:right w:val="none" w:sz="0" w:space="0" w:color="auto"/>
              </w:divBdr>
            </w:div>
            <w:div w:id="1965501277">
              <w:marLeft w:val="0"/>
              <w:marRight w:val="0"/>
              <w:marTop w:val="0"/>
              <w:marBottom w:val="0"/>
              <w:divBdr>
                <w:top w:val="none" w:sz="0" w:space="0" w:color="auto"/>
                <w:left w:val="none" w:sz="0" w:space="0" w:color="auto"/>
                <w:bottom w:val="none" w:sz="0" w:space="0" w:color="auto"/>
                <w:right w:val="none" w:sz="0" w:space="0" w:color="auto"/>
              </w:divBdr>
            </w:div>
            <w:div w:id="866409922">
              <w:marLeft w:val="0"/>
              <w:marRight w:val="0"/>
              <w:marTop w:val="0"/>
              <w:marBottom w:val="0"/>
              <w:divBdr>
                <w:top w:val="none" w:sz="0" w:space="0" w:color="auto"/>
                <w:left w:val="none" w:sz="0" w:space="0" w:color="auto"/>
                <w:bottom w:val="none" w:sz="0" w:space="0" w:color="auto"/>
                <w:right w:val="none" w:sz="0" w:space="0" w:color="auto"/>
              </w:divBdr>
            </w:div>
            <w:div w:id="1865709799">
              <w:marLeft w:val="0"/>
              <w:marRight w:val="0"/>
              <w:marTop w:val="0"/>
              <w:marBottom w:val="0"/>
              <w:divBdr>
                <w:top w:val="none" w:sz="0" w:space="0" w:color="auto"/>
                <w:left w:val="none" w:sz="0" w:space="0" w:color="auto"/>
                <w:bottom w:val="none" w:sz="0" w:space="0" w:color="auto"/>
                <w:right w:val="none" w:sz="0" w:space="0" w:color="auto"/>
              </w:divBdr>
            </w:div>
            <w:div w:id="13432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2019-03-28T13:47:00Z</dcterms:created>
  <dcterms:modified xsi:type="dcterms:W3CDTF">2019-03-28T13:47:00Z</dcterms:modified>
</cp:coreProperties>
</file>